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08"/>
        <w:gridCol w:w="3600"/>
        <w:gridCol w:w="900"/>
        <w:gridCol w:w="1530"/>
        <w:gridCol w:w="1350"/>
        <w:gridCol w:w="1728"/>
      </w:tblGrid>
      <w:tr w:rsidR="00204B5C" w:rsidRPr="007655FE" w:rsidTr="00D63B2D">
        <w:trPr>
          <w:trHeight w:val="360"/>
        </w:trPr>
        <w:tc>
          <w:tcPr>
            <w:tcW w:w="5508" w:type="dxa"/>
            <w:gridSpan w:val="2"/>
            <w:tcBorders>
              <w:top w:val="nil"/>
              <w:left w:val="nil"/>
              <w:bottom w:val="nil"/>
              <w:right w:val="nil"/>
            </w:tcBorders>
          </w:tcPr>
          <w:bookmarkStart w:id="0" w:name="Check3"/>
          <w:p w:rsidR="00204B5C" w:rsidRPr="008436F9" w:rsidRDefault="00003959" w:rsidP="00AC4E22">
            <w:pPr>
              <w:spacing w:line="276" w:lineRule="auto"/>
              <w:ind w:left="720"/>
              <w:rPr>
                <w:b/>
                <w:sz w:val="24"/>
                <w:szCs w:val="24"/>
              </w:rPr>
            </w:pPr>
            <w:r w:rsidRPr="008436F9">
              <w:rPr>
                <w:b/>
                <w:sz w:val="24"/>
                <w:szCs w:val="24"/>
              </w:rPr>
              <w:fldChar w:fldCharType="begin">
                <w:ffData>
                  <w:name w:val="Check3"/>
                  <w:enabled/>
                  <w:calcOnExit w:val="0"/>
                  <w:checkBox>
                    <w:sizeAuto/>
                    <w:default w:val="0"/>
                  </w:checkBox>
                </w:ffData>
              </w:fldChar>
            </w:r>
            <w:r w:rsidR="00204B5C" w:rsidRPr="008436F9">
              <w:rPr>
                <w:b/>
                <w:sz w:val="24"/>
                <w:szCs w:val="24"/>
              </w:rPr>
              <w:instrText xml:space="preserve"> FORMCHECKBOX </w:instrText>
            </w:r>
            <w:r w:rsidR="00D351BF">
              <w:rPr>
                <w:b/>
                <w:sz w:val="24"/>
                <w:szCs w:val="24"/>
              </w:rPr>
            </w:r>
            <w:r w:rsidR="00D351BF">
              <w:rPr>
                <w:b/>
                <w:sz w:val="24"/>
                <w:szCs w:val="24"/>
              </w:rPr>
              <w:fldChar w:fldCharType="separate"/>
            </w:r>
            <w:r w:rsidRPr="008436F9">
              <w:rPr>
                <w:b/>
                <w:sz w:val="24"/>
                <w:szCs w:val="24"/>
              </w:rPr>
              <w:fldChar w:fldCharType="end"/>
            </w:r>
            <w:bookmarkEnd w:id="0"/>
            <w:r w:rsidR="00204B5C" w:rsidRPr="008436F9">
              <w:rPr>
                <w:b/>
                <w:sz w:val="24"/>
                <w:szCs w:val="24"/>
              </w:rPr>
              <w:t xml:space="preserve">  Occupational Therapy (OT) Service</w:t>
            </w:r>
            <w:r w:rsidR="002627BD">
              <w:rPr>
                <w:b/>
                <w:sz w:val="24"/>
                <w:szCs w:val="24"/>
              </w:rPr>
              <w:t>s</w:t>
            </w:r>
          </w:p>
        </w:tc>
        <w:bookmarkStart w:id="1" w:name="Check4"/>
        <w:tc>
          <w:tcPr>
            <w:tcW w:w="5508" w:type="dxa"/>
            <w:gridSpan w:val="4"/>
            <w:tcBorders>
              <w:top w:val="nil"/>
              <w:left w:val="nil"/>
              <w:bottom w:val="nil"/>
              <w:right w:val="nil"/>
            </w:tcBorders>
          </w:tcPr>
          <w:p w:rsidR="005237D2" w:rsidRPr="007655FE" w:rsidRDefault="00DB3E47" w:rsidP="00C32545">
            <w:pPr>
              <w:spacing w:after="120" w:line="276" w:lineRule="auto"/>
              <w:ind w:left="720"/>
              <w:rPr>
                <w:b/>
                <w:sz w:val="24"/>
                <w:szCs w:val="24"/>
              </w:rPr>
            </w:pPr>
            <w:r>
              <w:rPr>
                <w:b/>
                <w:sz w:val="24"/>
                <w:szCs w:val="24"/>
              </w:rPr>
              <w:fldChar w:fldCharType="begin">
                <w:ffData>
                  <w:name w:val="Check4"/>
                  <w:enabled/>
                  <w:calcOnExit w:val="0"/>
                  <w:checkBox>
                    <w:sizeAuto/>
                    <w:default w:val="0"/>
                  </w:checkBox>
                </w:ffData>
              </w:fldChar>
            </w:r>
            <w:r>
              <w:rPr>
                <w:b/>
                <w:sz w:val="24"/>
                <w:szCs w:val="24"/>
              </w:rPr>
              <w:instrText xml:space="preserve"> FORMCHECKBOX </w:instrText>
            </w:r>
            <w:r w:rsidR="00D351BF">
              <w:rPr>
                <w:b/>
                <w:sz w:val="24"/>
                <w:szCs w:val="24"/>
              </w:rPr>
            </w:r>
            <w:r w:rsidR="00D351BF">
              <w:rPr>
                <w:b/>
                <w:sz w:val="24"/>
                <w:szCs w:val="24"/>
              </w:rPr>
              <w:fldChar w:fldCharType="separate"/>
            </w:r>
            <w:r>
              <w:rPr>
                <w:b/>
                <w:sz w:val="24"/>
                <w:szCs w:val="24"/>
              </w:rPr>
              <w:fldChar w:fldCharType="end"/>
            </w:r>
            <w:bookmarkEnd w:id="1"/>
            <w:r w:rsidRPr="002627BD">
              <w:rPr>
                <w:b/>
                <w:sz w:val="24"/>
                <w:szCs w:val="24"/>
              </w:rPr>
              <w:t xml:space="preserve">  </w:t>
            </w:r>
            <w:r w:rsidRPr="007655FE">
              <w:rPr>
                <w:b/>
                <w:sz w:val="24"/>
                <w:szCs w:val="24"/>
              </w:rPr>
              <w:t>Physiotherapy (PT) Services</w:t>
            </w:r>
          </w:p>
        </w:tc>
      </w:tr>
      <w:tr w:rsidR="002627BD" w:rsidRPr="007655FE" w:rsidTr="00D63B2D">
        <w:trPr>
          <w:trHeight w:val="360"/>
        </w:trPr>
        <w:tc>
          <w:tcPr>
            <w:tcW w:w="11016" w:type="dxa"/>
            <w:gridSpan w:val="6"/>
            <w:tcBorders>
              <w:top w:val="nil"/>
              <w:left w:val="nil"/>
              <w:bottom w:val="nil"/>
              <w:right w:val="nil"/>
            </w:tcBorders>
          </w:tcPr>
          <w:p w:rsidR="005237D2" w:rsidRPr="00F12B32" w:rsidRDefault="005237D2" w:rsidP="00C32545">
            <w:pPr>
              <w:spacing w:after="120"/>
              <w:jc w:val="center"/>
              <w:rPr>
                <w:b/>
                <w:color w:val="000000"/>
                <w:sz w:val="24"/>
                <w:szCs w:val="24"/>
                <w:lang w:val="en-CA"/>
              </w:rPr>
            </w:pPr>
            <w:r w:rsidRPr="00F12B32">
              <w:rPr>
                <w:b/>
                <w:color w:val="000000"/>
                <w:sz w:val="24"/>
                <w:szCs w:val="24"/>
                <w:lang w:val="en-CA"/>
              </w:rPr>
              <w:t>**The OT or PT has reviewed this referral ___________ (therapist initials)</w:t>
            </w:r>
          </w:p>
          <w:p w:rsidR="002627BD" w:rsidRDefault="002627BD" w:rsidP="002627BD">
            <w:pPr>
              <w:pStyle w:val="Heading1"/>
              <w:outlineLvl w:val="0"/>
              <w:rPr>
                <w:rStyle w:val="Strong"/>
                <w:rFonts w:ascii="Times New Roman" w:hAnsi="Times New Roman"/>
                <w:b/>
              </w:rPr>
            </w:pPr>
            <w:r w:rsidRPr="00635D3C">
              <w:rPr>
                <w:rStyle w:val="Strong"/>
                <w:rFonts w:ascii="Times New Roman" w:hAnsi="Times New Roman"/>
                <w:b/>
                <w:u w:val="single"/>
              </w:rPr>
              <w:t>Referral Guidelines</w:t>
            </w:r>
            <w:r w:rsidR="00635D3C">
              <w:rPr>
                <w:rStyle w:val="Strong"/>
                <w:rFonts w:ascii="Times New Roman" w:hAnsi="Times New Roman"/>
                <w:b/>
              </w:rPr>
              <w:t>:</w:t>
            </w:r>
          </w:p>
          <w:p w:rsidR="00635D3C" w:rsidRPr="00635D3C" w:rsidRDefault="00635D3C" w:rsidP="00635D3C"/>
          <w:p w:rsidR="002627BD" w:rsidRPr="00976758"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Review</w:t>
            </w:r>
            <w:r w:rsidRPr="00976758">
              <w:rPr>
                <w:rFonts w:ascii="Times New Roman" w:eastAsiaTheme="minorHAnsi" w:hAnsi="Times New Roman" w:cs="Times New Roman"/>
                <w:szCs w:val="24"/>
              </w:rPr>
              <w:t xml:space="preserve"> </w:t>
            </w:r>
            <w:r>
              <w:rPr>
                <w:rFonts w:ascii="Times New Roman" w:eastAsiaTheme="minorHAnsi" w:hAnsi="Times New Roman" w:cs="Times New Roman"/>
                <w:szCs w:val="24"/>
              </w:rPr>
              <w:t xml:space="preserve">student </w:t>
            </w:r>
            <w:r w:rsidRPr="00976758">
              <w:rPr>
                <w:rFonts w:ascii="Times New Roman" w:eastAsiaTheme="minorHAnsi" w:hAnsi="Times New Roman" w:cs="Times New Roman"/>
                <w:szCs w:val="24"/>
              </w:rPr>
              <w:t xml:space="preserve">file for previous OT or PT recommendations that </w:t>
            </w:r>
            <w:r>
              <w:rPr>
                <w:rFonts w:ascii="Times New Roman" w:eastAsiaTheme="minorHAnsi" w:hAnsi="Times New Roman" w:cs="Times New Roman"/>
                <w:szCs w:val="24"/>
              </w:rPr>
              <w:t>are still</w:t>
            </w:r>
            <w:r w:rsidRPr="00976758">
              <w:rPr>
                <w:rFonts w:ascii="Times New Roman" w:eastAsiaTheme="minorHAnsi" w:hAnsi="Times New Roman" w:cs="Times New Roman"/>
                <w:szCs w:val="24"/>
              </w:rPr>
              <w:t xml:space="preserve"> </w:t>
            </w:r>
            <w:r>
              <w:rPr>
                <w:rFonts w:ascii="Times New Roman" w:eastAsiaTheme="minorHAnsi" w:hAnsi="Times New Roman" w:cs="Times New Roman"/>
                <w:szCs w:val="24"/>
              </w:rPr>
              <w:t>applicable.</w:t>
            </w:r>
          </w:p>
          <w:p w:rsidR="002627BD"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Speak with</w:t>
            </w:r>
            <w:r w:rsidRPr="00976758">
              <w:rPr>
                <w:rFonts w:ascii="Times New Roman" w:eastAsiaTheme="minorHAnsi" w:hAnsi="Times New Roman" w:cs="Times New Roman"/>
                <w:szCs w:val="24"/>
              </w:rPr>
              <w:t xml:space="preserve"> OT or PT </w:t>
            </w:r>
            <w:r>
              <w:rPr>
                <w:rFonts w:ascii="Times New Roman" w:eastAsiaTheme="minorHAnsi" w:hAnsi="Times New Roman" w:cs="Times New Roman"/>
                <w:bCs/>
                <w:szCs w:val="24"/>
              </w:rPr>
              <w:t xml:space="preserve">prior to </w:t>
            </w:r>
            <w:r w:rsidRPr="00976758">
              <w:rPr>
                <w:rFonts w:ascii="Times New Roman" w:eastAsiaTheme="minorHAnsi" w:hAnsi="Times New Roman" w:cs="Times New Roman"/>
                <w:szCs w:val="24"/>
              </w:rPr>
              <w:t>referral to ensur</w:t>
            </w:r>
            <w:r>
              <w:rPr>
                <w:rFonts w:ascii="Times New Roman" w:eastAsiaTheme="minorHAnsi" w:hAnsi="Times New Roman" w:cs="Times New Roman"/>
                <w:szCs w:val="24"/>
              </w:rPr>
              <w:t>e it is an appropriate request.</w:t>
            </w:r>
          </w:p>
          <w:p w:rsidR="002627BD"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Ensure</w:t>
            </w:r>
            <w:r w:rsidRPr="00244CB7">
              <w:rPr>
                <w:rFonts w:ascii="Times New Roman" w:eastAsiaTheme="minorHAnsi" w:hAnsi="Times New Roman" w:cs="Times New Roman"/>
                <w:color w:val="FF0000"/>
                <w:szCs w:val="24"/>
              </w:rPr>
              <w:t xml:space="preserve"> </w:t>
            </w:r>
            <w:r w:rsidRPr="00DC38F8">
              <w:rPr>
                <w:rFonts w:ascii="Times New Roman" w:eastAsiaTheme="minorHAnsi" w:hAnsi="Times New Roman" w:cs="Times New Roman"/>
                <w:szCs w:val="24"/>
              </w:rPr>
              <w:t>S</w:t>
            </w:r>
            <w:r w:rsidR="00244CB7" w:rsidRPr="00DC38F8">
              <w:rPr>
                <w:rFonts w:ascii="Times New Roman" w:eastAsiaTheme="minorHAnsi" w:hAnsi="Times New Roman" w:cs="Times New Roman"/>
                <w:szCs w:val="24"/>
              </w:rPr>
              <w:t xml:space="preserve">chool </w:t>
            </w:r>
            <w:r w:rsidRPr="00DC38F8">
              <w:rPr>
                <w:rFonts w:ascii="Times New Roman" w:eastAsiaTheme="minorHAnsi" w:hAnsi="Times New Roman" w:cs="Times New Roman"/>
                <w:szCs w:val="24"/>
              </w:rPr>
              <w:t>B</w:t>
            </w:r>
            <w:r w:rsidR="00244CB7" w:rsidRPr="00DC38F8">
              <w:rPr>
                <w:rFonts w:ascii="Times New Roman" w:eastAsiaTheme="minorHAnsi" w:hAnsi="Times New Roman" w:cs="Times New Roman"/>
                <w:szCs w:val="24"/>
              </w:rPr>
              <w:t xml:space="preserve">ased </w:t>
            </w:r>
            <w:r w:rsidRPr="00DC38F8">
              <w:rPr>
                <w:rFonts w:ascii="Times New Roman" w:eastAsiaTheme="minorHAnsi" w:hAnsi="Times New Roman" w:cs="Times New Roman"/>
                <w:szCs w:val="24"/>
              </w:rPr>
              <w:t>T</w:t>
            </w:r>
            <w:r w:rsidR="00244CB7" w:rsidRPr="00DC38F8">
              <w:rPr>
                <w:rFonts w:ascii="Times New Roman" w:eastAsiaTheme="minorHAnsi" w:hAnsi="Times New Roman" w:cs="Times New Roman"/>
                <w:szCs w:val="24"/>
              </w:rPr>
              <w:t>eam</w:t>
            </w:r>
            <w:r w:rsidRPr="00DC38F8">
              <w:rPr>
                <w:rFonts w:ascii="Times New Roman" w:eastAsiaTheme="minorHAnsi" w:hAnsi="Times New Roman" w:cs="Times New Roman"/>
                <w:szCs w:val="24"/>
              </w:rPr>
              <w:t xml:space="preserve"> </w:t>
            </w:r>
            <w:r>
              <w:rPr>
                <w:rFonts w:ascii="Times New Roman" w:eastAsiaTheme="minorHAnsi" w:hAnsi="Times New Roman" w:cs="Times New Roman"/>
                <w:szCs w:val="24"/>
              </w:rPr>
              <w:t>is aware of referral.</w:t>
            </w:r>
          </w:p>
          <w:p w:rsidR="002627BD" w:rsidRPr="002210C6" w:rsidRDefault="002627BD" w:rsidP="002627BD">
            <w:pPr>
              <w:pStyle w:val="ListParagraph"/>
              <w:numPr>
                <w:ilvl w:val="0"/>
                <w:numId w:val="4"/>
              </w:numPr>
              <w:autoSpaceDE w:val="0"/>
              <w:autoSpaceDN w:val="0"/>
              <w:adjustRightInd w:val="0"/>
              <w:spacing w:after="0" w:afterAutospacing="0"/>
              <w:ind w:left="720"/>
              <w:rPr>
                <w:szCs w:val="24"/>
              </w:rPr>
            </w:pPr>
            <w:r w:rsidRPr="00C45DCB">
              <w:rPr>
                <w:rFonts w:ascii="Times New Roman" w:eastAsiaTheme="minorHAnsi" w:hAnsi="Times New Roman" w:cs="Times New Roman"/>
                <w:szCs w:val="24"/>
              </w:rPr>
              <w:t>Write specific details about the Reason for Referral</w:t>
            </w:r>
            <w:r>
              <w:rPr>
                <w:rFonts w:ascii="Times New Roman" w:eastAsiaTheme="minorHAnsi" w:hAnsi="Times New Roman" w:cs="Times New Roman"/>
                <w:bCs/>
                <w:szCs w:val="24"/>
              </w:rPr>
              <w:t xml:space="preserve">  See </w:t>
            </w:r>
            <w:r w:rsidR="002210C6">
              <w:rPr>
                <w:rFonts w:ascii="Times New Roman" w:eastAsiaTheme="minorHAnsi" w:hAnsi="Times New Roman" w:cs="Times New Roman"/>
                <w:bCs/>
                <w:szCs w:val="24"/>
              </w:rPr>
              <w:t>next</w:t>
            </w:r>
            <w:r>
              <w:rPr>
                <w:rFonts w:ascii="Times New Roman" w:eastAsiaTheme="minorHAnsi" w:hAnsi="Times New Roman" w:cs="Times New Roman"/>
                <w:bCs/>
                <w:szCs w:val="24"/>
              </w:rPr>
              <w:t xml:space="preserve"> page for sample reasons for referral.</w:t>
            </w:r>
            <w:bookmarkStart w:id="2" w:name="_GoBack"/>
            <w:bookmarkEnd w:id="2"/>
          </w:p>
          <w:p w:rsidR="002210C6" w:rsidRPr="00F12B32" w:rsidRDefault="002210C6" w:rsidP="002627BD">
            <w:pPr>
              <w:pStyle w:val="ListParagraph"/>
              <w:numPr>
                <w:ilvl w:val="0"/>
                <w:numId w:val="4"/>
              </w:numPr>
              <w:autoSpaceDE w:val="0"/>
              <w:autoSpaceDN w:val="0"/>
              <w:adjustRightInd w:val="0"/>
              <w:spacing w:after="0" w:afterAutospacing="0"/>
              <w:ind w:left="720"/>
              <w:rPr>
                <w:szCs w:val="24"/>
              </w:rPr>
            </w:pPr>
            <w:r>
              <w:rPr>
                <w:rFonts w:ascii="Times New Roman" w:eastAsiaTheme="minorHAnsi" w:hAnsi="Times New Roman" w:cs="Times New Roman"/>
                <w:bCs/>
                <w:szCs w:val="24"/>
              </w:rPr>
              <w:t xml:space="preserve">If you have any queries regarding possible medical/neurological/other impairments affecting a student’s function, please consult with your school’s OT or PT </w:t>
            </w:r>
            <w:r>
              <w:rPr>
                <w:rFonts w:ascii="Times New Roman" w:eastAsiaTheme="minorHAnsi" w:hAnsi="Times New Roman" w:cs="Times New Roman"/>
                <w:b/>
                <w:bCs/>
                <w:szCs w:val="24"/>
              </w:rPr>
              <w:t>before</w:t>
            </w:r>
            <w:r>
              <w:rPr>
                <w:rFonts w:ascii="Times New Roman" w:eastAsiaTheme="minorHAnsi" w:hAnsi="Times New Roman" w:cs="Times New Roman"/>
                <w:bCs/>
                <w:szCs w:val="24"/>
              </w:rPr>
              <w:t xml:space="preserve"> making a referral.</w:t>
            </w:r>
          </w:p>
          <w:p w:rsidR="002627BD" w:rsidRDefault="002627BD" w:rsidP="005237D2">
            <w:pPr>
              <w:rPr>
                <w:b/>
                <w:sz w:val="24"/>
                <w:szCs w:val="24"/>
              </w:rPr>
            </w:pPr>
          </w:p>
        </w:tc>
      </w:tr>
      <w:tr w:rsidR="00722BE9" w:rsidRPr="007655FE" w:rsidTr="00D63B2D">
        <w:tc>
          <w:tcPr>
            <w:tcW w:w="1908" w:type="dxa"/>
            <w:tcBorders>
              <w:top w:val="single" w:sz="4" w:space="0" w:color="auto"/>
              <w:left w:val="single" w:sz="4" w:space="0" w:color="auto"/>
              <w:bottom w:val="nil"/>
              <w:right w:val="nil"/>
            </w:tcBorders>
          </w:tcPr>
          <w:p w:rsidR="00722BE9" w:rsidRPr="00C45DCB" w:rsidRDefault="00722BE9" w:rsidP="006E7FB9">
            <w:pPr>
              <w:spacing w:line="276" w:lineRule="auto"/>
              <w:rPr>
                <w:sz w:val="24"/>
                <w:szCs w:val="24"/>
              </w:rPr>
            </w:pPr>
            <w:r w:rsidRPr="00C45DCB">
              <w:rPr>
                <w:sz w:val="24"/>
                <w:szCs w:val="24"/>
              </w:rPr>
              <w:t>Student Name:</w:t>
            </w:r>
          </w:p>
        </w:tc>
        <w:tc>
          <w:tcPr>
            <w:tcW w:w="4500" w:type="dxa"/>
            <w:gridSpan w:val="2"/>
            <w:tcBorders>
              <w:top w:val="single" w:sz="4" w:space="0" w:color="auto"/>
              <w:left w:val="nil"/>
              <w:bottom w:val="single" w:sz="4" w:space="0" w:color="auto"/>
              <w:right w:val="nil"/>
            </w:tcBorders>
          </w:tcPr>
          <w:p w:rsidR="00722BE9"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bookmarkStart w:id="3" w:name="Text1"/>
            <w:r w:rsidR="008436F9" w:rsidRPr="00C45DCB">
              <w:rPr>
                <w:sz w:val="24"/>
                <w:szCs w:val="24"/>
              </w:rPr>
              <w:instrText xml:space="preserve"> FORMTEXT </w:instrText>
            </w:r>
            <w:r w:rsidRPr="00C45DCB">
              <w:rPr>
                <w:sz w:val="24"/>
                <w:szCs w:val="24"/>
              </w:rPr>
            </w:r>
            <w:r w:rsidRPr="00C45DCB">
              <w:rPr>
                <w:sz w:val="24"/>
                <w:szCs w:val="24"/>
              </w:rPr>
              <w:fldChar w:fldCharType="separate"/>
            </w:r>
            <w:r w:rsidR="008436F9" w:rsidRPr="00C45DCB">
              <w:rPr>
                <w:noProof/>
                <w:sz w:val="24"/>
                <w:szCs w:val="24"/>
              </w:rPr>
              <w:t> </w:t>
            </w:r>
            <w:r w:rsidR="008436F9" w:rsidRPr="00C45DCB">
              <w:rPr>
                <w:noProof/>
                <w:sz w:val="24"/>
                <w:szCs w:val="24"/>
              </w:rPr>
              <w:t> </w:t>
            </w:r>
            <w:r w:rsidR="008436F9" w:rsidRPr="00C45DCB">
              <w:rPr>
                <w:noProof/>
                <w:sz w:val="24"/>
                <w:szCs w:val="24"/>
              </w:rPr>
              <w:t> </w:t>
            </w:r>
            <w:r w:rsidR="008436F9" w:rsidRPr="00C45DCB">
              <w:rPr>
                <w:noProof/>
                <w:sz w:val="24"/>
                <w:szCs w:val="24"/>
              </w:rPr>
              <w:t> </w:t>
            </w:r>
            <w:r w:rsidR="008436F9" w:rsidRPr="00C45DCB">
              <w:rPr>
                <w:noProof/>
                <w:sz w:val="24"/>
                <w:szCs w:val="24"/>
              </w:rPr>
              <w:t> </w:t>
            </w:r>
            <w:r w:rsidRPr="00C45DCB">
              <w:rPr>
                <w:sz w:val="24"/>
                <w:szCs w:val="24"/>
              </w:rPr>
              <w:fldChar w:fldCharType="end"/>
            </w:r>
            <w:bookmarkEnd w:id="3"/>
          </w:p>
        </w:tc>
        <w:tc>
          <w:tcPr>
            <w:tcW w:w="1530" w:type="dxa"/>
            <w:tcBorders>
              <w:left w:val="nil"/>
              <w:bottom w:val="nil"/>
              <w:right w:val="nil"/>
            </w:tcBorders>
          </w:tcPr>
          <w:p w:rsidR="00722BE9" w:rsidRPr="00C45DCB" w:rsidRDefault="00D351BF" w:rsidP="00D351BF">
            <w:pPr>
              <w:spacing w:line="276" w:lineRule="auto"/>
              <w:rPr>
                <w:sz w:val="24"/>
                <w:szCs w:val="24"/>
              </w:rPr>
            </w:pPr>
            <w:r>
              <w:rPr>
                <w:sz w:val="24"/>
                <w:szCs w:val="24"/>
              </w:rPr>
              <w:t>Sex at Birth</w:t>
            </w:r>
            <w:r w:rsidR="00722BE9" w:rsidRPr="00C45DCB">
              <w:rPr>
                <w:sz w:val="24"/>
                <w:szCs w:val="24"/>
              </w:rPr>
              <w:t>:</w:t>
            </w:r>
          </w:p>
        </w:tc>
        <w:tc>
          <w:tcPr>
            <w:tcW w:w="1350" w:type="dxa"/>
            <w:tcBorders>
              <w:left w:val="nil"/>
              <w:bottom w:val="nil"/>
              <w:right w:val="nil"/>
            </w:tcBorders>
          </w:tcPr>
          <w:p w:rsidR="00722BE9" w:rsidRPr="00D351BF" w:rsidRDefault="00003959" w:rsidP="006E7FB9">
            <w:pPr>
              <w:spacing w:line="276" w:lineRule="auto"/>
              <w:rPr>
                <w:sz w:val="22"/>
                <w:szCs w:val="22"/>
              </w:rPr>
            </w:pPr>
            <w:r w:rsidRPr="00D351BF">
              <w:rPr>
                <w:sz w:val="22"/>
                <w:szCs w:val="22"/>
              </w:rPr>
              <w:fldChar w:fldCharType="begin">
                <w:ffData>
                  <w:name w:val="Check1"/>
                  <w:enabled/>
                  <w:calcOnExit w:val="0"/>
                  <w:checkBox>
                    <w:sizeAuto/>
                    <w:default w:val="0"/>
                  </w:checkBox>
                </w:ffData>
              </w:fldChar>
            </w:r>
            <w:bookmarkStart w:id="4" w:name="Check1"/>
            <w:r w:rsidR="008436F9" w:rsidRPr="00D351BF">
              <w:rPr>
                <w:sz w:val="22"/>
                <w:szCs w:val="22"/>
              </w:rPr>
              <w:instrText xml:space="preserve"> FORMCHECKBOX </w:instrText>
            </w:r>
            <w:r w:rsidR="00D351BF" w:rsidRPr="00D351BF">
              <w:rPr>
                <w:sz w:val="22"/>
                <w:szCs w:val="22"/>
              </w:rPr>
            </w:r>
            <w:r w:rsidR="00D351BF" w:rsidRPr="00D351BF">
              <w:rPr>
                <w:sz w:val="22"/>
                <w:szCs w:val="22"/>
              </w:rPr>
              <w:fldChar w:fldCharType="separate"/>
            </w:r>
            <w:r w:rsidRPr="00D351BF">
              <w:rPr>
                <w:sz w:val="22"/>
                <w:szCs w:val="22"/>
              </w:rPr>
              <w:fldChar w:fldCharType="end"/>
            </w:r>
            <w:bookmarkEnd w:id="4"/>
            <w:r w:rsidR="00722BE9" w:rsidRPr="00D351BF">
              <w:rPr>
                <w:sz w:val="22"/>
                <w:szCs w:val="22"/>
              </w:rPr>
              <w:t xml:space="preserve">    Male</w:t>
            </w:r>
            <w:r w:rsidR="00D351BF">
              <w:rPr>
                <w:sz w:val="22"/>
                <w:szCs w:val="22"/>
              </w:rPr>
              <w:t xml:space="preserve"> </w:t>
            </w:r>
          </w:p>
        </w:tc>
        <w:tc>
          <w:tcPr>
            <w:tcW w:w="1728" w:type="dxa"/>
            <w:tcBorders>
              <w:left w:val="nil"/>
              <w:bottom w:val="nil"/>
            </w:tcBorders>
          </w:tcPr>
          <w:p w:rsidR="00722BE9" w:rsidRPr="00D351BF" w:rsidRDefault="00003959" w:rsidP="006E7FB9">
            <w:pPr>
              <w:spacing w:line="276" w:lineRule="auto"/>
              <w:rPr>
                <w:sz w:val="22"/>
                <w:szCs w:val="22"/>
              </w:rPr>
            </w:pPr>
            <w:r w:rsidRPr="00D351BF">
              <w:rPr>
                <w:sz w:val="22"/>
                <w:szCs w:val="22"/>
              </w:rPr>
              <w:fldChar w:fldCharType="begin">
                <w:ffData>
                  <w:name w:val="Check2"/>
                  <w:enabled/>
                  <w:calcOnExit w:val="0"/>
                  <w:checkBox>
                    <w:sizeAuto/>
                    <w:default w:val="0"/>
                  </w:checkBox>
                </w:ffData>
              </w:fldChar>
            </w:r>
            <w:bookmarkStart w:id="5" w:name="Check2"/>
            <w:r w:rsidR="008436F9" w:rsidRPr="00D351BF">
              <w:rPr>
                <w:sz w:val="22"/>
                <w:szCs w:val="22"/>
              </w:rPr>
              <w:instrText xml:space="preserve"> FORMCHECKBOX </w:instrText>
            </w:r>
            <w:r w:rsidR="00D351BF" w:rsidRPr="00D351BF">
              <w:rPr>
                <w:sz w:val="22"/>
                <w:szCs w:val="22"/>
              </w:rPr>
            </w:r>
            <w:r w:rsidR="00D351BF" w:rsidRPr="00D351BF">
              <w:rPr>
                <w:sz w:val="22"/>
                <w:szCs w:val="22"/>
              </w:rPr>
              <w:fldChar w:fldCharType="separate"/>
            </w:r>
            <w:r w:rsidRPr="00D351BF">
              <w:rPr>
                <w:sz w:val="22"/>
                <w:szCs w:val="22"/>
              </w:rPr>
              <w:fldChar w:fldCharType="end"/>
            </w:r>
            <w:bookmarkEnd w:id="5"/>
            <w:r w:rsidR="008436F9" w:rsidRPr="00D351BF">
              <w:rPr>
                <w:sz w:val="22"/>
                <w:szCs w:val="22"/>
              </w:rPr>
              <w:t xml:space="preserve">    </w:t>
            </w:r>
            <w:r w:rsidR="00722BE9" w:rsidRPr="00D351BF">
              <w:rPr>
                <w:sz w:val="22"/>
                <w:szCs w:val="22"/>
              </w:rPr>
              <w:t>Female</w:t>
            </w:r>
          </w:p>
        </w:tc>
      </w:tr>
      <w:tr w:rsidR="00D63B2D" w:rsidRPr="007655FE" w:rsidTr="00D63B2D">
        <w:tc>
          <w:tcPr>
            <w:tcW w:w="1908" w:type="dxa"/>
            <w:tcBorders>
              <w:top w:val="nil"/>
              <w:left w:val="single" w:sz="4" w:space="0" w:color="auto"/>
              <w:bottom w:val="nil"/>
              <w:right w:val="nil"/>
            </w:tcBorders>
          </w:tcPr>
          <w:p w:rsidR="00D63B2D" w:rsidRPr="00C45DCB" w:rsidRDefault="00D63B2D" w:rsidP="006E7FB9">
            <w:pPr>
              <w:spacing w:line="276" w:lineRule="auto"/>
              <w:rPr>
                <w:sz w:val="24"/>
                <w:szCs w:val="24"/>
              </w:rPr>
            </w:pPr>
          </w:p>
        </w:tc>
        <w:tc>
          <w:tcPr>
            <w:tcW w:w="4500" w:type="dxa"/>
            <w:gridSpan w:val="2"/>
            <w:tcBorders>
              <w:top w:val="nil"/>
              <w:left w:val="nil"/>
              <w:bottom w:val="nil"/>
              <w:right w:val="nil"/>
            </w:tcBorders>
          </w:tcPr>
          <w:p w:rsidR="00D63B2D" w:rsidRPr="00361390" w:rsidRDefault="00D63B2D" w:rsidP="00361390">
            <w:pPr>
              <w:spacing w:line="276" w:lineRule="auto"/>
              <w:jc w:val="center"/>
            </w:pPr>
            <w:r>
              <w:t>Last, First</w:t>
            </w:r>
          </w:p>
        </w:tc>
        <w:tc>
          <w:tcPr>
            <w:tcW w:w="1530" w:type="dxa"/>
            <w:tcBorders>
              <w:top w:val="nil"/>
              <w:left w:val="nil"/>
              <w:bottom w:val="nil"/>
              <w:right w:val="nil"/>
            </w:tcBorders>
          </w:tcPr>
          <w:p w:rsidR="00D63B2D" w:rsidRPr="00C45DCB" w:rsidRDefault="00D63B2D" w:rsidP="002627BD">
            <w:pPr>
              <w:spacing w:line="276" w:lineRule="auto"/>
              <w:rPr>
                <w:sz w:val="24"/>
                <w:szCs w:val="24"/>
              </w:rPr>
            </w:pPr>
          </w:p>
        </w:tc>
        <w:tc>
          <w:tcPr>
            <w:tcW w:w="3078" w:type="dxa"/>
            <w:gridSpan w:val="2"/>
            <w:tcBorders>
              <w:top w:val="nil"/>
              <w:left w:val="nil"/>
              <w:bottom w:val="nil"/>
            </w:tcBorders>
          </w:tcPr>
          <w:p w:rsidR="00D63B2D" w:rsidRPr="00D351BF" w:rsidRDefault="00D63B2D" w:rsidP="00D63B2D">
            <w:pPr>
              <w:spacing w:line="276" w:lineRule="auto"/>
              <w:rPr>
                <w:sz w:val="22"/>
                <w:szCs w:val="22"/>
              </w:rPr>
            </w:pPr>
            <w:r w:rsidRPr="00D351BF">
              <w:rPr>
                <w:sz w:val="22"/>
                <w:szCs w:val="22"/>
              </w:rPr>
              <w:fldChar w:fldCharType="begin">
                <w:ffData>
                  <w:name w:val="Check1"/>
                  <w:enabled/>
                  <w:calcOnExit w:val="0"/>
                  <w:checkBox>
                    <w:sizeAuto/>
                    <w:default w:val="0"/>
                  </w:checkBox>
                </w:ffData>
              </w:fldChar>
            </w:r>
            <w:r w:rsidRPr="00D351BF">
              <w:rPr>
                <w:sz w:val="22"/>
                <w:szCs w:val="22"/>
              </w:rPr>
              <w:instrText xml:space="preserve"> FORMCHECKBOX </w:instrText>
            </w:r>
            <w:r w:rsidR="00D351BF" w:rsidRPr="00D351BF">
              <w:rPr>
                <w:sz w:val="22"/>
                <w:szCs w:val="22"/>
              </w:rPr>
            </w:r>
            <w:r w:rsidR="00D351BF" w:rsidRPr="00D351BF">
              <w:rPr>
                <w:sz w:val="22"/>
                <w:szCs w:val="22"/>
              </w:rPr>
              <w:fldChar w:fldCharType="separate"/>
            </w:r>
            <w:r w:rsidRPr="00D351BF">
              <w:rPr>
                <w:sz w:val="22"/>
                <w:szCs w:val="22"/>
              </w:rPr>
              <w:fldChar w:fldCharType="end"/>
            </w:r>
            <w:r w:rsidRPr="00D351BF">
              <w:rPr>
                <w:sz w:val="22"/>
                <w:szCs w:val="22"/>
              </w:rPr>
              <w:t xml:space="preserve">    Intersex</w:t>
            </w:r>
          </w:p>
        </w:tc>
      </w:tr>
      <w:tr w:rsidR="00D63B2D" w:rsidRPr="007655FE" w:rsidTr="00D63B2D">
        <w:tc>
          <w:tcPr>
            <w:tcW w:w="1908" w:type="dxa"/>
            <w:tcBorders>
              <w:top w:val="nil"/>
              <w:bottom w:val="nil"/>
              <w:right w:val="nil"/>
            </w:tcBorders>
          </w:tcPr>
          <w:p w:rsidR="00D63B2D" w:rsidRPr="00C45DCB" w:rsidRDefault="00D63B2D" w:rsidP="006E7FB9">
            <w:pPr>
              <w:spacing w:line="276" w:lineRule="auto"/>
              <w:rPr>
                <w:sz w:val="24"/>
                <w:szCs w:val="24"/>
              </w:rPr>
            </w:pPr>
            <w:r>
              <w:rPr>
                <w:sz w:val="24"/>
                <w:szCs w:val="24"/>
              </w:rPr>
              <w:t xml:space="preserve">Also </w:t>
            </w:r>
            <w:r w:rsidRPr="00C45DCB">
              <w:rPr>
                <w:sz w:val="24"/>
                <w:szCs w:val="24"/>
              </w:rPr>
              <w:t>Known As:</w:t>
            </w:r>
          </w:p>
        </w:tc>
        <w:tc>
          <w:tcPr>
            <w:tcW w:w="4500" w:type="dxa"/>
            <w:gridSpan w:val="2"/>
            <w:tcBorders>
              <w:top w:val="nil"/>
              <w:left w:val="nil"/>
              <w:bottom w:val="single" w:sz="4" w:space="0" w:color="auto"/>
              <w:right w:val="nil"/>
            </w:tcBorders>
          </w:tcPr>
          <w:p w:rsidR="00D63B2D" w:rsidRPr="00361390" w:rsidRDefault="00D63B2D" w:rsidP="00361390">
            <w:pPr>
              <w:spacing w:line="276" w:lineRule="auto"/>
              <w:jc w:val="cente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D63B2D" w:rsidRPr="00C45DCB" w:rsidRDefault="00D63B2D" w:rsidP="002627BD">
            <w:pPr>
              <w:spacing w:line="276" w:lineRule="auto"/>
              <w:rPr>
                <w:sz w:val="24"/>
                <w:szCs w:val="24"/>
              </w:rPr>
            </w:pPr>
            <w:r>
              <w:rPr>
                <w:sz w:val="24"/>
                <w:szCs w:val="24"/>
              </w:rPr>
              <w:t xml:space="preserve">Pronouns: </w:t>
            </w:r>
          </w:p>
        </w:tc>
        <w:tc>
          <w:tcPr>
            <w:tcW w:w="3078" w:type="dxa"/>
            <w:gridSpan w:val="2"/>
            <w:tcBorders>
              <w:top w:val="nil"/>
              <w:left w:val="nil"/>
              <w:bottom w:val="single" w:sz="4" w:space="0" w:color="auto"/>
            </w:tcBorders>
          </w:tcPr>
          <w:p w:rsidR="00D63B2D" w:rsidRPr="000C046E" w:rsidRDefault="00D63B2D" w:rsidP="002627BD">
            <w:pPr>
              <w:spacing w:line="276" w:lineRule="auto"/>
              <w:rPr>
                <w:sz w:val="24"/>
                <w:szCs w:val="24"/>
              </w:rPr>
            </w:pPr>
            <w:r w:rsidRPr="000C046E">
              <w:rPr>
                <w:sz w:val="24"/>
                <w:szCs w:val="24"/>
              </w:rPr>
              <w:fldChar w:fldCharType="begin">
                <w:ffData>
                  <w:name w:val="Text1"/>
                  <w:enabled/>
                  <w:calcOnExit w:val="0"/>
                  <w:textInput/>
                </w:ffData>
              </w:fldChar>
            </w:r>
            <w:r w:rsidRPr="000C046E">
              <w:rPr>
                <w:sz w:val="24"/>
                <w:szCs w:val="24"/>
              </w:rPr>
              <w:instrText xml:space="preserve"> FORMTEXT </w:instrText>
            </w:r>
            <w:r w:rsidRPr="000C046E">
              <w:rPr>
                <w:sz w:val="24"/>
                <w:szCs w:val="24"/>
              </w:rPr>
            </w:r>
            <w:r w:rsidRPr="000C046E">
              <w:rPr>
                <w:sz w:val="24"/>
                <w:szCs w:val="24"/>
              </w:rPr>
              <w:fldChar w:fldCharType="separate"/>
            </w:r>
            <w:r w:rsidRPr="000C046E">
              <w:rPr>
                <w:noProof/>
                <w:sz w:val="24"/>
                <w:szCs w:val="24"/>
              </w:rPr>
              <w:t> </w:t>
            </w:r>
            <w:r w:rsidRPr="000C046E">
              <w:rPr>
                <w:noProof/>
                <w:sz w:val="24"/>
                <w:szCs w:val="24"/>
              </w:rPr>
              <w:t> </w:t>
            </w:r>
            <w:r w:rsidRPr="000C046E">
              <w:rPr>
                <w:noProof/>
                <w:sz w:val="24"/>
                <w:szCs w:val="24"/>
              </w:rPr>
              <w:t> </w:t>
            </w:r>
            <w:r w:rsidRPr="000C046E">
              <w:rPr>
                <w:noProof/>
                <w:sz w:val="24"/>
                <w:szCs w:val="24"/>
              </w:rPr>
              <w:t> </w:t>
            </w:r>
            <w:r w:rsidRPr="000C046E">
              <w:rPr>
                <w:noProof/>
                <w:sz w:val="24"/>
                <w:szCs w:val="24"/>
              </w:rPr>
              <w:t> </w:t>
            </w:r>
            <w:r w:rsidRPr="000C046E">
              <w:rPr>
                <w:sz w:val="24"/>
                <w:szCs w:val="24"/>
              </w:rPr>
              <w:fldChar w:fldCharType="end"/>
            </w:r>
          </w:p>
        </w:tc>
      </w:tr>
      <w:tr w:rsidR="00D63B2D" w:rsidRPr="007655FE" w:rsidTr="00D63B2D">
        <w:tc>
          <w:tcPr>
            <w:tcW w:w="1908" w:type="dxa"/>
            <w:tcBorders>
              <w:top w:val="nil"/>
              <w:bottom w:val="nil"/>
              <w:right w:val="nil"/>
            </w:tcBorders>
          </w:tcPr>
          <w:p w:rsidR="00D63B2D" w:rsidRPr="00C45DCB" w:rsidRDefault="00D63B2D" w:rsidP="006E7FB9">
            <w:pPr>
              <w:spacing w:line="276" w:lineRule="auto"/>
              <w:rPr>
                <w:sz w:val="24"/>
                <w:szCs w:val="24"/>
              </w:rPr>
            </w:pPr>
            <w:r w:rsidRPr="00C45DCB">
              <w:rPr>
                <w:sz w:val="24"/>
                <w:szCs w:val="24"/>
              </w:rPr>
              <w:t>Care Card No.</w:t>
            </w:r>
          </w:p>
        </w:tc>
        <w:tc>
          <w:tcPr>
            <w:tcW w:w="4500" w:type="dxa"/>
            <w:gridSpan w:val="2"/>
            <w:tcBorders>
              <w:top w:val="nil"/>
              <w:left w:val="nil"/>
              <w:bottom w:val="single" w:sz="4" w:space="0" w:color="auto"/>
              <w:right w:val="nil"/>
            </w:tcBorders>
          </w:tcPr>
          <w:p w:rsidR="00D63B2D" w:rsidRPr="00361390" w:rsidRDefault="00D63B2D" w:rsidP="00361390">
            <w:pPr>
              <w:spacing w:line="276" w:lineRule="auto"/>
              <w:jc w:val="cente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D63B2D" w:rsidRPr="00C45DCB" w:rsidRDefault="00D63B2D" w:rsidP="002627BD">
            <w:pPr>
              <w:spacing w:line="276" w:lineRule="auto"/>
              <w:rPr>
                <w:sz w:val="24"/>
                <w:szCs w:val="24"/>
              </w:rPr>
            </w:pPr>
            <w:r w:rsidRPr="00C45DCB">
              <w:rPr>
                <w:sz w:val="24"/>
                <w:szCs w:val="24"/>
              </w:rPr>
              <w:t>DOB:</w:t>
            </w:r>
          </w:p>
        </w:tc>
        <w:tc>
          <w:tcPr>
            <w:tcW w:w="3078" w:type="dxa"/>
            <w:gridSpan w:val="2"/>
            <w:tcBorders>
              <w:top w:val="nil"/>
              <w:left w:val="nil"/>
              <w:bottom w:val="single" w:sz="4" w:space="0" w:color="auto"/>
            </w:tcBorders>
          </w:tcPr>
          <w:p w:rsidR="00D63B2D" w:rsidRPr="000C046E" w:rsidRDefault="00D63B2D" w:rsidP="002627BD">
            <w:pPr>
              <w:spacing w:line="276" w:lineRule="auto"/>
              <w:rPr>
                <w:sz w:val="24"/>
                <w:szCs w:val="24"/>
              </w:rPr>
            </w:pPr>
            <w:r w:rsidRPr="000C046E">
              <w:rPr>
                <w:sz w:val="24"/>
                <w:szCs w:val="24"/>
              </w:rPr>
              <w:fldChar w:fldCharType="begin">
                <w:ffData>
                  <w:name w:val="Text1"/>
                  <w:enabled/>
                  <w:calcOnExit w:val="0"/>
                  <w:textInput/>
                </w:ffData>
              </w:fldChar>
            </w:r>
            <w:r w:rsidRPr="000C046E">
              <w:rPr>
                <w:sz w:val="24"/>
                <w:szCs w:val="24"/>
              </w:rPr>
              <w:instrText xml:space="preserve"> FORMTEXT </w:instrText>
            </w:r>
            <w:r w:rsidRPr="000C046E">
              <w:rPr>
                <w:sz w:val="24"/>
                <w:szCs w:val="24"/>
              </w:rPr>
            </w:r>
            <w:r w:rsidRPr="000C046E">
              <w:rPr>
                <w:sz w:val="24"/>
                <w:szCs w:val="24"/>
              </w:rPr>
              <w:fldChar w:fldCharType="separate"/>
            </w:r>
            <w:r w:rsidRPr="000C046E">
              <w:rPr>
                <w:noProof/>
                <w:sz w:val="24"/>
                <w:szCs w:val="24"/>
              </w:rPr>
              <w:t> </w:t>
            </w:r>
            <w:r w:rsidRPr="000C046E">
              <w:rPr>
                <w:noProof/>
                <w:sz w:val="24"/>
                <w:szCs w:val="24"/>
              </w:rPr>
              <w:t> </w:t>
            </w:r>
            <w:r w:rsidRPr="000C046E">
              <w:rPr>
                <w:noProof/>
                <w:sz w:val="24"/>
                <w:szCs w:val="24"/>
              </w:rPr>
              <w:t> </w:t>
            </w:r>
            <w:r w:rsidRPr="000C046E">
              <w:rPr>
                <w:noProof/>
                <w:sz w:val="24"/>
                <w:szCs w:val="24"/>
              </w:rPr>
              <w:t> </w:t>
            </w:r>
            <w:r w:rsidRPr="000C046E">
              <w:rPr>
                <w:noProof/>
                <w:sz w:val="24"/>
                <w:szCs w:val="24"/>
              </w:rPr>
              <w:t> </w:t>
            </w:r>
            <w:r w:rsidRPr="000C046E">
              <w:rPr>
                <w:sz w:val="24"/>
                <w:szCs w:val="24"/>
              </w:rPr>
              <w:fldChar w:fldCharType="end"/>
            </w:r>
          </w:p>
        </w:tc>
      </w:tr>
      <w:tr w:rsidR="00D63B2D" w:rsidRPr="007655FE" w:rsidTr="00D63B2D">
        <w:tc>
          <w:tcPr>
            <w:tcW w:w="1908" w:type="dxa"/>
            <w:tcBorders>
              <w:top w:val="nil"/>
              <w:bottom w:val="nil"/>
              <w:right w:val="nil"/>
            </w:tcBorders>
          </w:tcPr>
          <w:p w:rsidR="00D63B2D" w:rsidRPr="00C45DCB" w:rsidRDefault="00D63B2D" w:rsidP="006E7FB9">
            <w:pPr>
              <w:spacing w:line="276" w:lineRule="auto"/>
              <w:rPr>
                <w:sz w:val="24"/>
                <w:szCs w:val="24"/>
              </w:rPr>
            </w:pPr>
            <w:r w:rsidRPr="00C45DCB">
              <w:rPr>
                <w:sz w:val="24"/>
                <w:szCs w:val="24"/>
              </w:rPr>
              <w:t>School:</w:t>
            </w:r>
          </w:p>
        </w:tc>
        <w:tc>
          <w:tcPr>
            <w:tcW w:w="4500" w:type="dxa"/>
            <w:gridSpan w:val="2"/>
            <w:tcBorders>
              <w:top w:val="nil"/>
              <w:left w:val="nil"/>
              <w:right w:val="nil"/>
            </w:tcBorders>
          </w:tcPr>
          <w:p w:rsidR="00D63B2D" w:rsidRPr="00C45DCB" w:rsidRDefault="00D63B2D" w:rsidP="006E7FB9">
            <w:pPr>
              <w:spacing w:line="276" w:lineRule="auto"/>
              <w:rPr>
                <w:sz w:val="24"/>
                <w:szCs w:val="24"/>
              </w:rP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D63B2D" w:rsidRPr="00C45DCB" w:rsidRDefault="00D63B2D" w:rsidP="002627BD">
            <w:pPr>
              <w:spacing w:line="276" w:lineRule="auto"/>
              <w:rPr>
                <w:sz w:val="24"/>
                <w:szCs w:val="24"/>
              </w:rPr>
            </w:pPr>
          </w:p>
        </w:tc>
        <w:tc>
          <w:tcPr>
            <w:tcW w:w="3078" w:type="dxa"/>
            <w:gridSpan w:val="2"/>
            <w:tcBorders>
              <w:top w:val="single" w:sz="4" w:space="0" w:color="auto"/>
              <w:left w:val="nil"/>
              <w:bottom w:val="nil"/>
            </w:tcBorders>
          </w:tcPr>
          <w:p w:rsidR="00D63B2D" w:rsidRPr="00361390" w:rsidRDefault="00D63B2D" w:rsidP="002627BD">
            <w:pPr>
              <w:spacing w:line="276" w:lineRule="auto"/>
              <w:jc w:val="center"/>
            </w:pPr>
            <w:r w:rsidRPr="00361390">
              <w:t>Month/Day/Year</w:t>
            </w:r>
          </w:p>
        </w:tc>
      </w:tr>
      <w:tr w:rsidR="00D63B2D" w:rsidRPr="007655FE" w:rsidTr="00D63B2D">
        <w:tc>
          <w:tcPr>
            <w:tcW w:w="1908" w:type="dxa"/>
            <w:tcBorders>
              <w:top w:val="nil"/>
              <w:bottom w:val="nil"/>
              <w:right w:val="nil"/>
            </w:tcBorders>
          </w:tcPr>
          <w:p w:rsidR="00D63B2D" w:rsidRPr="00C45DCB" w:rsidRDefault="00D63B2D" w:rsidP="00D63B2D">
            <w:pPr>
              <w:spacing w:line="276" w:lineRule="auto"/>
              <w:rPr>
                <w:sz w:val="24"/>
                <w:szCs w:val="24"/>
              </w:rPr>
            </w:pPr>
            <w:r w:rsidRPr="00C45DCB">
              <w:rPr>
                <w:sz w:val="24"/>
                <w:szCs w:val="24"/>
              </w:rPr>
              <w:t>School Contact:</w:t>
            </w:r>
          </w:p>
        </w:tc>
        <w:tc>
          <w:tcPr>
            <w:tcW w:w="4500" w:type="dxa"/>
            <w:gridSpan w:val="2"/>
            <w:tcBorders>
              <w:left w:val="nil"/>
              <w:bottom w:val="single" w:sz="4" w:space="0" w:color="auto"/>
              <w:right w:val="nil"/>
            </w:tcBorders>
          </w:tcPr>
          <w:p w:rsidR="00D63B2D" w:rsidRPr="00C45DCB" w:rsidRDefault="00D63B2D" w:rsidP="00D63B2D">
            <w:pPr>
              <w:spacing w:line="276" w:lineRule="auto"/>
              <w:rPr>
                <w:sz w:val="24"/>
                <w:szCs w:val="24"/>
              </w:rP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D63B2D" w:rsidRPr="00C45DCB" w:rsidRDefault="00D63B2D" w:rsidP="00D63B2D">
            <w:pPr>
              <w:spacing w:line="276" w:lineRule="auto"/>
              <w:rPr>
                <w:sz w:val="24"/>
                <w:szCs w:val="24"/>
              </w:rPr>
            </w:pPr>
            <w:r w:rsidRPr="00C45DCB">
              <w:rPr>
                <w:sz w:val="24"/>
                <w:szCs w:val="24"/>
              </w:rPr>
              <w:t>Grade:</w:t>
            </w:r>
          </w:p>
        </w:tc>
        <w:tc>
          <w:tcPr>
            <w:tcW w:w="3078" w:type="dxa"/>
            <w:gridSpan w:val="2"/>
            <w:tcBorders>
              <w:top w:val="nil"/>
              <w:left w:val="nil"/>
              <w:bottom w:val="single" w:sz="4" w:space="0" w:color="auto"/>
            </w:tcBorders>
          </w:tcPr>
          <w:p w:rsidR="00D63B2D" w:rsidRPr="00C45DCB" w:rsidRDefault="00D63B2D" w:rsidP="00D63B2D">
            <w:pPr>
              <w:spacing w:line="276" w:lineRule="auto"/>
              <w:rPr>
                <w:sz w:val="24"/>
                <w:szCs w:val="24"/>
              </w:rP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r>
      <w:tr w:rsidR="00D63B2D" w:rsidRPr="007655FE" w:rsidTr="00D63B2D">
        <w:tc>
          <w:tcPr>
            <w:tcW w:w="1908" w:type="dxa"/>
            <w:tcBorders>
              <w:top w:val="nil"/>
              <w:bottom w:val="single" w:sz="4" w:space="0" w:color="auto"/>
              <w:right w:val="nil"/>
            </w:tcBorders>
          </w:tcPr>
          <w:p w:rsidR="00D63B2D" w:rsidRPr="00C45DCB" w:rsidRDefault="00D63B2D" w:rsidP="00D63B2D">
            <w:pPr>
              <w:spacing w:line="276" w:lineRule="auto"/>
              <w:rPr>
                <w:sz w:val="24"/>
                <w:szCs w:val="24"/>
              </w:rPr>
            </w:pPr>
          </w:p>
        </w:tc>
        <w:tc>
          <w:tcPr>
            <w:tcW w:w="4500" w:type="dxa"/>
            <w:gridSpan w:val="2"/>
            <w:tcBorders>
              <w:top w:val="single" w:sz="4" w:space="0" w:color="auto"/>
              <w:left w:val="nil"/>
              <w:bottom w:val="single" w:sz="4" w:space="0" w:color="auto"/>
              <w:right w:val="nil"/>
            </w:tcBorders>
          </w:tcPr>
          <w:p w:rsidR="00D63B2D" w:rsidRPr="00C45DCB" w:rsidRDefault="00D63B2D" w:rsidP="00D63B2D">
            <w:pPr>
              <w:spacing w:line="276" w:lineRule="auto"/>
              <w:rPr>
                <w:sz w:val="24"/>
                <w:szCs w:val="24"/>
              </w:rPr>
            </w:pPr>
          </w:p>
        </w:tc>
        <w:tc>
          <w:tcPr>
            <w:tcW w:w="1530" w:type="dxa"/>
            <w:tcBorders>
              <w:top w:val="nil"/>
              <w:left w:val="nil"/>
              <w:bottom w:val="single" w:sz="4" w:space="0" w:color="auto"/>
              <w:right w:val="nil"/>
            </w:tcBorders>
          </w:tcPr>
          <w:p w:rsidR="00D63B2D" w:rsidRPr="00C45DCB" w:rsidRDefault="00D63B2D" w:rsidP="00D63B2D">
            <w:pPr>
              <w:spacing w:line="276" w:lineRule="auto"/>
              <w:rPr>
                <w:sz w:val="24"/>
                <w:szCs w:val="24"/>
              </w:rPr>
            </w:pPr>
            <w:r w:rsidRPr="00C45DCB">
              <w:rPr>
                <w:sz w:val="24"/>
                <w:szCs w:val="24"/>
              </w:rPr>
              <w:t>Teacher:</w:t>
            </w:r>
          </w:p>
        </w:tc>
        <w:tc>
          <w:tcPr>
            <w:tcW w:w="3078" w:type="dxa"/>
            <w:gridSpan w:val="2"/>
            <w:tcBorders>
              <w:top w:val="nil"/>
              <w:left w:val="nil"/>
              <w:bottom w:val="single" w:sz="4" w:space="0" w:color="auto"/>
            </w:tcBorders>
          </w:tcPr>
          <w:p w:rsidR="00D63B2D" w:rsidRPr="00C45DCB" w:rsidRDefault="00D63B2D" w:rsidP="00D63B2D">
            <w:pPr>
              <w:spacing w:line="276" w:lineRule="auto"/>
              <w:rPr>
                <w:sz w:val="24"/>
                <w:szCs w:val="24"/>
              </w:rPr>
            </w:pPr>
            <w:r w:rsidRPr="00C45DCB">
              <w:rPr>
                <w:sz w:val="24"/>
                <w:szCs w:val="24"/>
              </w:rPr>
              <w:fldChar w:fldCharType="begin">
                <w:ffData>
                  <w:name w:val="Text1"/>
                  <w:enabled/>
                  <w:calcOnExit w:val="0"/>
                  <w:textInput/>
                </w:ffData>
              </w:fldChar>
            </w:r>
            <w:r w:rsidRPr="00C45DCB">
              <w:rPr>
                <w:sz w:val="24"/>
                <w:szCs w:val="24"/>
              </w:rPr>
              <w:instrText xml:space="preserve"> FORMTEXT </w:instrText>
            </w:r>
            <w:r w:rsidRPr="00C45DCB">
              <w:rPr>
                <w:sz w:val="24"/>
                <w:szCs w:val="24"/>
              </w:rPr>
            </w:r>
            <w:r w:rsidRPr="00C45DCB">
              <w:rPr>
                <w:sz w:val="24"/>
                <w:szCs w:val="24"/>
              </w:rPr>
              <w:fldChar w:fldCharType="separate"/>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noProof/>
                <w:sz w:val="24"/>
                <w:szCs w:val="24"/>
              </w:rPr>
              <w:t> </w:t>
            </w:r>
            <w:r w:rsidRPr="00C45DCB">
              <w:rPr>
                <w:sz w:val="24"/>
                <w:szCs w:val="24"/>
              </w:rPr>
              <w:fldChar w:fldCharType="end"/>
            </w:r>
          </w:p>
        </w:tc>
      </w:tr>
    </w:tbl>
    <w:p w:rsidR="005237D2" w:rsidRDefault="00DB3E47" w:rsidP="005237D2">
      <w:pPr>
        <w:tabs>
          <w:tab w:val="right" w:pos="11070"/>
        </w:tabs>
        <w:spacing w:before="240" w:line="360" w:lineRule="auto"/>
        <w:rPr>
          <w:bCs/>
          <w:sz w:val="24"/>
          <w:szCs w:val="24"/>
          <w:u w:val="single"/>
        </w:rPr>
      </w:pPr>
      <w:r>
        <w:rPr>
          <w:rStyle w:val="Strong"/>
          <w:sz w:val="24"/>
          <w:szCs w:val="24"/>
          <w:u w:val="single"/>
        </w:rPr>
        <w:t>Specific Functional Reason for Referral</w:t>
      </w:r>
      <w:r>
        <w:rPr>
          <w:rStyle w:val="Strong"/>
          <w:sz w:val="24"/>
          <w:szCs w:val="24"/>
        </w:rPr>
        <w:t>:</w:t>
      </w:r>
    </w:p>
    <w:p w:rsidR="005237D2" w:rsidRDefault="005237D2" w:rsidP="005237D2">
      <w:pPr>
        <w:tabs>
          <w:tab w:val="right" w:pos="11070"/>
        </w:tabs>
        <w:spacing w:line="360" w:lineRule="auto"/>
        <w:rPr>
          <w:bCs/>
          <w:sz w:val="24"/>
          <w:szCs w:val="24"/>
          <w:u w:val="single"/>
        </w:rPr>
      </w:pPr>
      <w:r>
        <w:rPr>
          <w:bCs/>
          <w:sz w:val="24"/>
          <w:szCs w:val="24"/>
          <w:u w:val="single"/>
        </w:rPr>
        <w:tab/>
      </w:r>
    </w:p>
    <w:p w:rsidR="00C45DCB" w:rsidRDefault="005237D2" w:rsidP="005237D2">
      <w:pPr>
        <w:tabs>
          <w:tab w:val="right" w:pos="11070"/>
        </w:tabs>
        <w:spacing w:line="360" w:lineRule="auto"/>
        <w:rPr>
          <w:bCs/>
          <w:sz w:val="24"/>
          <w:szCs w:val="24"/>
          <w:u w:val="single"/>
        </w:rPr>
      </w:pPr>
      <w:r>
        <w:rPr>
          <w:bCs/>
          <w:sz w:val="24"/>
          <w:szCs w:val="24"/>
          <w:u w:val="single"/>
        </w:rPr>
        <w:tab/>
      </w:r>
    </w:p>
    <w:p w:rsidR="005237D2" w:rsidRDefault="005237D2" w:rsidP="005237D2">
      <w:pPr>
        <w:tabs>
          <w:tab w:val="right" w:pos="11070"/>
        </w:tabs>
        <w:spacing w:line="360" w:lineRule="auto"/>
        <w:rPr>
          <w:bCs/>
          <w:sz w:val="24"/>
          <w:szCs w:val="24"/>
          <w:u w:val="single"/>
        </w:rPr>
      </w:pPr>
      <w:r>
        <w:rPr>
          <w:bCs/>
          <w:sz w:val="24"/>
          <w:szCs w:val="24"/>
          <w:u w:val="single"/>
        </w:rPr>
        <w:tab/>
      </w:r>
    </w:p>
    <w:p w:rsidR="005237D2" w:rsidRPr="005237D2" w:rsidRDefault="005237D2" w:rsidP="005237D2">
      <w:pPr>
        <w:tabs>
          <w:tab w:val="right" w:pos="11070"/>
        </w:tabs>
        <w:spacing w:line="360" w:lineRule="auto"/>
        <w:rPr>
          <w:sz w:val="24"/>
          <w:szCs w:val="24"/>
          <w:u w:val="single"/>
        </w:rPr>
      </w:pPr>
      <w:r>
        <w:rPr>
          <w:bCs/>
          <w:sz w:val="24"/>
          <w:szCs w:val="24"/>
          <w:u w:val="single"/>
        </w:rPr>
        <w:tab/>
      </w:r>
    </w:p>
    <w:p w:rsidR="00DB3E47" w:rsidRDefault="005237D2" w:rsidP="00DB3E47">
      <w:pPr>
        <w:rPr>
          <w:b/>
          <w:sz w:val="24"/>
          <w:szCs w:val="24"/>
        </w:rPr>
      </w:pPr>
      <w:r>
        <w:rPr>
          <w:bCs/>
          <w:noProof/>
          <w:sz w:val="24"/>
          <w:szCs w:val="24"/>
          <w:lang w:val="en-CA" w:eastAsia="en-CA"/>
        </w:rPr>
        <mc:AlternateContent>
          <mc:Choice Requires="wps">
            <w:drawing>
              <wp:anchor distT="0" distB="0" distL="114300" distR="114300" simplePos="0" relativeHeight="251666432" behindDoc="0" locked="0" layoutInCell="1" allowOverlap="1" wp14:anchorId="7A0D5742" wp14:editId="6CD97DE7">
                <wp:simplePos x="0" y="0"/>
                <wp:positionH relativeFrom="column">
                  <wp:posOffset>-64135</wp:posOffset>
                </wp:positionH>
                <wp:positionV relativeFrom="paragraph">
                  <wp:posOffset>229235</wp:posOffset>
                </wp:positionV>
                <wp:extent cx="7115175" cy="3629025"/>
                <wp:effectExtent l="0" t="0" r="28575" b="28575"/>
                <wp:wrapThrough wrapText="bothSides">
                  <wp:wrapPolygon edited="0">
                    <wp:start x="0" y="0"/>
                    <wp:lineTo x="0" y="21657"/>
                    <wp:lineTo x="21629" y="21657"/>
                    <wp:lineTo x="21629"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3629025"/>
                        </a:xfrm>
                        <a:prstGeom prst="rect">
                          <a:avLst/>
                        </a:prstGeom>
                        <a:solidFill>
                          <a:srgbClr val="FFFFFF"/>
                        </a:solidFill>
                        <a:ln w="9525">
                          <a:solidFill>
                            <a:srgbClr val="000000"/>
                          </a:solidFill>
                          <a:miter lim="800000"/>
                          <a:headEnd/>
                          <a:tailEnd/>
                        </a:ln>
                      </wps:spPr>
                      <wps:txbx>
                        <w:txbxContent>
                          <w:p w:rsidR="00DB3E47" w:rsidRDefault="00DB3E47" w:rsidP="00DB3E47">
                            <w:pPr>
                              <w:spacing w:line="276" w:lineRule="auto"/>
                              <w:rPr>
                                <w:sz w:val="24"/>
                                <w:szCs w:val="24"/>
                              </w:rPr>
                            </w:pPr>
                            <w:r w:rsidRPr="00C45DCB">
                              <w:rPr>
                                <w:sz w:val="24"/>
                                <w:szCs w:val="24"/>
                              </w:rPr>
                              <w:t>I, _______________________</w:t>
                            </w:r>
                            <w:r>
                              <w:rPr>
                                <w:sz w:val="24"/>
                                <w:szCs w:val="24"/>
                              </w:rPr>
                              <w:t>____</w:t>
                            </w:r>
                            <w:r w:rsidRPr="00C45DCB">
                              <w:rPr>
                                <w:sz w:val="24"/>
                                <w:szCs w:val="24"/>
                              </w:rPr>
                              <w:t>_____________________</w:t>
                            </w:r>
                            <w:r>
                              <w:rPr>
                                <w:sz w:val="24"/>
                                <w:szCs w:val="24"/>
                              </w:rPr>
                              <w:t>,</w:t>
                            </w:r>
                            <w:r w:rsidRPr="00C45DCB">
                              <w:rPr>
                                <w:sz w:val="24"/>
                                <w:szCs w:val="24"/>
                              </w:rPr>
                              <w:t xml:space="preserve"> am the parent or legal guardian of ________________________</w:t>
                            </w:r>
                            <w:r>
                              <w:rPr>
                                <w:sz w:val="24"/>
                                <w:szCs w:val="24"/>
                              </w:rPr>
                              <w:t>_______</w:t>
                            </w:r>
                            <w:r w:rsidRPr="00C45DCB">
                              <w:rPr>
                                <w:sz w:val="24"/>
                                <w:szCs w:val="24"/>
                              </w:rPr>
                              <w:t xml:space="preserve">_____.  </w:t>
                            </w:r>
                            <w:r w:rsidRPr="001226C6">
                              <w:rPr>
                                <w:b/>
                                <w:sz w:val="24"/>
                                <w:szCs w:val="24"/>
                              </w:rPr>
                              <w:t>My signature below indicates consent for the OT and/or PT assigned to provide consultation regarding my child</w:t>
                            </w:r>
                            <w:r w:rsidR="005237D2" w:rsidRPr="001226C6">
                              <w:rPr>
                                <w:b/>
                                <w:sz w:val="24"/>
                                <w:szCs w:val="24"/>
                              </w:rPr>
                              <w:t xml:space="preserve"> and verifies the Contact Information on the following page</w:t>
                            </w:r>
                            <w:r w:rsidRPr="00302B60">
                              <w:rPr>
                                <w:sz w:val="24"/>
                                <w:szCs w:val="24"/>
                              </w:rPr>
                              <w:t>.</w:t>
                            </w:r>
                            <w:r w:rsidRPr="00C45DCB">
                              <w:rPr>
                                <w:sz w:val="24"/>
                                <w:szCs w:val="24"/>
                              </w:rPr>
                              <w:t xml:space="preserve">  These services have been discussed with me by ______</w:t>
                            </w:r>
                            <w:r>
                              <w:rPr>
                                <w:sz w:val="24"/>
                                <w:szCs w:val="24"/>
                              </w:rPr>
                              <w:t>____________</w:t>
                            </w:r>
                            <w:r w:rsidR="001226C6">
                              <w:rPr>
                                <w:sz w:val="24"/>
                                <w:szCs w:val="24"/>
                              </w:rPr>
                              <w:t>____________________________</w:t>
                            </w:r>
                            <w:r>
                              <w:rPr>
                                <w:sz w:val="24"/>
                                <w:szCs w:val="24"/>
                              </w:rPr>
                              <w:t>.</w:t>
                            </w:r>
                          </w:p>
                          <w:p w:rsidR="00DB3E47" w:rsidRPr="002F25C8" w:rsidRDefault="00DB3E47" w:rsidP="00DB3E47"/>
                          <w:p w:rsidR="00DB3E47" w:rsidRDefault="00DB3E47" w:rsidP="00DB3E47">
                            <w:pPr>
                              <w:rPr>
                                <w:sz w:val="24"/>
                                <w:szCs w:val="24"/>
                              </w:rPr>
                            </w:pPr>
                            <w:r>
                              <w:rPr>
                                <w:sz w:val="24"/>
                                <w:szCs w:val="24"/>
                              </w:rPr>
                              <w:t xml:space="preserve">I understand that The Greater Victoria School District (SD61) contracts Occupational Therapy and Physiotherapy services from the Queen Alexandra Centre for Children’s Health (QACCH) of Island Health (VIHA).  Reports related to OT and/or PT will be filed with the QACCH and SD61. I will receive a copy of all reports by OT and/or PT. </w:t>
                            </w:r>
                            <w:r w:rsidRPr="00C45DCB">
                              <w:rPr>
                                <w:sz w:val="24"/>
                                <w:szCs w:val="24"/>
                              </w:rPr>
                              <w:t xml:space="preserve">A copy of report(s) written by </w:t>
                            </w:r>
                            <w:r>
                              <w:rPr>
                                <w:sz w:val="24"/>
                                <w:szCs w:val="24"/>
                              </w:rPr>
                              <w:t>the OT and/or PT</w:t>
                            </w:r>
                            <w:r w:rsidRPr="00C45DCB">
                              <w:rPr>
                                <w:sz w:val="24"/>
                                <w:szCs w:val="24"/>
                              </w:rPr>
                              <w:t xml:space="preserve"> will </w:t>
                            </w:r>
                            <w:r>
                              <w:rPr>
                                <w:sz w:val="24"/>
                                <w:szCs w:val="24"/>
                              </w:rPr>
                              <w:t xml:space="preserve">also </w:t>
                            </w:r>
                            <w:r w:rsidRPr="00C45DCB">
                              <w:rPr>
                                <w:sz w:val="24"/>
                                <w:szCs w:val="24"/>
                              </w:rPr>
                              <w:t>be sent to the school principal and placed in the student’s file.  The school’s copy of the report will be accessible only to authorized school personnel providing educational services to the student.</w:t>
                            </w:r>
                          </w:p>
                          <w:p w:rsidR="00DB3E47" w:rsidRDefault="00DB3E47" w:rsidP="00DB3E47">
                            <w:pPr>
                              <w:rPr>
                                <w:sz w:val="24"/>
                                <w:szCs w:val="24"/>
                              </w:rPr>
                            </w:pPr>
                          </w:p>
                          <w:p w:rsidR="00DB3E47" w:rsidRDefault="00DB3E47" w:rsidP="00DB3E47">
                            <w:pPr>
                              <w:rPr>
                                <w:sz w:val="24"/>
                                <w:szCs w:val="24"/>
                              </w:rPr>
                            </w:pPr>
                            <w:r w:rsidRPr="00302B60">
                              <w:rPr>
                                <w:sz w:val="24"/>
                                <w:szCs w:val="24"/>
                              </w:rPr>
                              <w:t>Please note, you may contacted by QACCH intake to confirm the information on this referral. Your child’s school therapist(s) will also need to be in contact with you prior to initiating service.</w:t>
                            </w:r>
                          </w:p>
                          <w:p w:rsidR="00DB3E47" w:rsidRPr="008E541C" w:rsidRDefault="00DB3E47" w:rsidP="00DB3E47">
                            <w:r>
                              <w:t xml:space="preserve"> </w:t>
                            </w:r>
                          </w:p>
                          <w:p w:rsidR="00DB3E47" w:rsidRPr="00C45DCB" w:rsidRDefault="00DB3E47" w:rsidP="00DB3E47">
                            <w:pPr>
                              <w:tabs>
                                <w:tab w:val="left" w:pos="6840"/>
                              </w:tabs>
                              <w:rPr>
                                <w:sz w:val="24"/>
                                <w:szCs w:val="24"/>
                              </w:rPr>
                            </w:pPr>
                            <w:r w:rsidRPr="00C45DCB">
                              <w:rPr>
                                <w:sz w:val="24"/>
                                <w:szCs w:val="24"/>
                              </w:rPr>
                              <w:t>__________________________________</w:t>
                            </w:r>
                            <w:r>
                              <w:rPr>
                                <w:sz w:val="24"/>
                                <w:szCs w:val="24"/>
                              </w:rPr>
                              <w:t>__________</w:t>
                            </w:r>
                            <w:r>
                              <w:rPr>
                                <w:sz w:val="24"/>
                                <w:szCs w:val="24"/>
                              </w:rPr>
                              <w:tab/>
                            </w:r>
                            <w:r w:rsidRPr="00C45DCB">
                              <w:rPr>
                                <w:sz w:val="24"/>
                                <w:szCs w:val="24"/>
                              </w:rPr>
                              <w:t>_______________________________</w:t>
                            </w:r>
                          </w:p>
                          <w:p w:rsidR="00DB3E47" w:rsidRDefault="00DB3E47" w:rsidP="00DB3E47">
                            <w:pPr>
                              <w:tabs>
                                <w:tab w:val="left" w:pos="720"/>
                                <w:tab w:val="left" w:pos="7380"/>
                              </w:tabs>
                            </w:pPr>
                            <w:r>
                              <w:rPr>
                                <w:sz w:val="24"/>
                                <w:szCs w:val="24"/>
                              </w:rPr>
                              <w:tab/>
                            </w:r>
                            <w:r w:rsidRPr="00AC4E22">
                              <w:t>Parent/Guardian Signature</w:t>
                            </w:r>
                            <w:r>
                              <w:tab/>
                            </w:r>
                            <w:r w:rsidRPr="00AC4E22">
                              <w:t>Date:  (Month/Day/Year)</w:t>
                            </w:r>
                          </w:p>
                          <w:p w:rsidR="00DB3E47" w:rsidRDefault="00DB3E47" w:rsidP="00DB3E47">
                            <w:pPr>
                              <w:tabs>
                                <w:tab w:val="left" w:pos="720"/>
                                <w:tab w:val="left" w:pos="7380"/>
                              </w:tabs>
                            </w:pPr>
                          </w:p>
                          <w:p w:rsidR="00DB3E47" w:rsidRPr="00C45DCB" w:rsidRDefault="00DB3E47" w:rsidP="00DB3E47">
                            <w:pPr>
                              <w:tabs>
                                <w:tab w:val="left" w:pos="6840"/>
                              </w:tabs>
                              <w:rPr>
                                <w:sz w:val="24"/>
                                <w:szCs w:val="24"/>
                              </w:rPr>
                            </w:pPr>
                            <w:r w:rsidRPr="00C45DCB">
                              <w:rPr>
                                <w:sz w:val="24"/>
                                <w:szCs w:val="24"/>
                              </w:rPr>
                              <w:t>____________________________________________</w:t>
                            </w:r>
                            <w:r>
                              <w:rPr>
                                <w:sz w:val="24"/>
                                <w:szCs w:val="24"/>
                              </w:rPr>
                              <w:tab/>
                            </w:r>
                            <w:r w:rsidRPr="00C45DCB">
                              <w:rPr>
                                <w:sz w:val="24"/>
                                <w:szCs w:val="24"/>
                              </w:rPr>
                              <w:t>_______________________________</w:t>
                            </w:r>
                          </w:p>
                          <w:p w:rsidR="00DB3E47" w:rsidRPr="00AC4E22" w:rsidRDefault="00DB3E47" w:rsidP="00DB3E47">
                            <w:pPr>
                              <w:tabs>
                                <w:tab w:val="left" w:pos="720"/>
                                <w:tab w:val="left" w:pos="7380"/>
                              </w:tabs>
                            </w:pPr>
                            <w:r>
                              <w:rPr>
                                <w:sz w:val="24"/>
                                <w:szCs w:val="24"/>
                              </w:rPr>
                              <w:tab/>
                            </w:r>
                            <w:r w:rsidRPr="00AC4E22">
                              <w:t>School Administrator Signature</w:t>
                            </w:r>
                            <w:r w:rsidRPr="00AC4E22">
                              <w:tab/>
                              <w:t>Date:   (Month/Day/Year)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5742" id="Rectangle 2" o:spid="_x0000_s1026" style="position:absolute;margin-left:-5.05pt;margin-top:18.05pt;width:560.25pt;height:2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jtJQIAAEgEAAAOAAAAZHJzL2Uyb0RvYy54bWysVNuO0zAQfUfiHyy/01xot9uo6WrVpQhp&#10;gRULH+A4TmLh2GbsNi1fv2MnW8pFPCDyYHk84+MzZ2ayvjn2ihwEOGl0SbNZSonQ3NRStyX98nn3&#10;6poS55mumTJalPQkHL3ZvHyxHmwhctMZVQsgCKJdMdiSdt7bIkkc70TP3MxYodHZGOiZRxPapAY2&#10;IHqvkjxNr5LBQG3BcOEcnt6NTrqJ+E0juP/YNE54okqK3HxcIa5VWJPNmhUtMNtJPtFg/8CiZ1Lj&#10;o2eoO+YZ2YP8DaqXHIwzjZ9x0yemaSQXMQfMJkt/yeaxY1bEXFAcZ88yuf8Hyz8cHoDIuqRzSjTr&#10;sUSfUDSmWyVIHuQZrCsw6tE+QEjQ2XvDvzqizbbDKHELYIZOsBpJZSE++elCMBxeJdXw3tSIzvbe&#10;RKWODfQBEDUgx1iQ07kg4ugJx8Nlli2y5YISjr7XV/kqzRfxDVY8X7fg/FthehI2JQUkH+HZ4d75&#10;QIcVzyGRvlGy3kmlogFttVVADgy7Yxe/Cd1dhilNhpKuFvj23yHS+P0Jopce21zJvqTX5yBWBN3e&#10;6Do2oWdSjXukrPQkZNBurIE/VsepHJWpTygpmLGdcfxw0xn4TsmArVxS923PQFCi3mksyyqbz0Pv&#10;R2O+WOZowKWnuvQwzRGqpJ6Scbv147zsLci2w5eyKIM2t1jKRkaRQ5lHVhNvbNeo/TRaYR4u7Rj1&#10;4weweQIAAP//AwBQSwMEFAAGAAgAAAAhAOT1zevgAAAACwEAAA8AAABkcnMvZG93bnJldi54bWxM&#10;j8FOwzAMhu9IvENkJG5b0g0VKHUnBBoSx627cHMb0xaapGrSrfD0ZCd2six/+v39+WY2vTjy6Dtn&#10;EZKlAsG2drqzDcKh3C4eQPhAVlPvLCP8sIdNcX2VU6bdye74uA+NiCHWZ4TQhjBkUvq6ZUN+6Qa2&#10;8fbpRkMhrmMj9UinGG56uVIqlYY6Gz+0NPBLy/X3fjIIVbc60O+ufFPmcbsO73P5NX28It7ezM9P&#10;IALP4R+Gs35UhyI6VW6y2oseYZGoJKII6zTOM5Ak6g5EhZCq+xRkkcvLDsUfAAAA//8DAFBLAQIt&#10;ABQABgAIAAAAIQC2gziS/gAAAOEBAAATAAAAAAAAAAAAAAAAAAAAAABbQ29udGVudF9UeXBlc10u&#10;eG1sUEsBAi0AFAAGAAgAAAAhADj9If/WAAAAlAEAAAsAAAAAAAAAAAAAAAAALwEAAF9yZWxzLy5y&#10;ZWxzUEsBAi0AFAAGAAgAAAAhABgAiO0lAgAASAQAAA4AAAAAAAAAAAAAAAAALgIAAGRycy9lMm9E&#10;b2MueG1sUEsBAi0AFAAGAAgAAAAhAOT1zevgAAAACwEAAA8AAAAAAAAAAAAAAAAAfwQAAGRycy9k&#10;b3ducmV2LnhtbFBLBQYAAAAABAAEAPMAAACMBQAAAAA=&#10;">
                <v:textbox>
                  <w:txbxContent>
                    <w:p w:rsidR="00DB3E47" w:rsidRDefault="00DB3E47" w:rsidP="00DB3E47">
                      <w:pPr>
                        <w:spacing w:line="276" w:lineRule="auto"/>
                        <w:rPr>
                          <w:sz w:val="24"/>
                          <w:szCs w:val="24"/>
                        </w:rPr>
                      </w:pPr>
                      <w:r w:rsidRPr="00C45DCB">
                        <w:rPr>
                          <w:sz w:val="24"/>
                          <w:szCs w:val="24"/>
                        </w:rPr>
                        <w:t>I, _______________________</w:t>
                      </w:r>
                      <w:r>
                        <w:rPr>
                          <w:sz w:val="24"/>
                          <w:szCs w:val="24"/>
                        </w:rPr>
                        <w:t>____</w:t>
                      </w:r>
                      <w:r w:rsidRPr="00C45DCB">
                        <w:rPr>
                          <w:sz w:val="24"/>
                          <w:szCs w:val="24"/>
                        </w:rPr>
                        <w:t>_____________________</w:t>
                      </w:r>
                      <w:r>
                        <w:rPr>
                          <w:sz w:val="24"/>
                          <w:szCs w:val="24"/>
                        </w:rPr>
                        <w:t>,</w:t>
                      </w:r>
                      <w:r w:rsidRPr="00C45DCB">
                        <w:rPr>
                          <w:sz w:val="24"/>
                          <w:szCs w:val="24"/>
                        </w:rPr>
                        <w:t xml:space="preserve"> am the parent or legal guardian of ________________________</w:t>
                      </w:r>
                      <w:r>
                        <w:rPr>
                          <w:sz w:val="24"/>
                          <w:szCs w:val="24"/>
                        </w:rPr>
                        <w:t>_______</w:t>
                      </w:r>
                      <w:r w:rsidRPr="00C45DCB">
                        <w:rPr>
                          <w:sz w:val="24"/>
                          <w:szCs w:val="24"/>
                        </w:rPr>
                        <w:t xml:space="preserve">_____.  </w:t>
                      </w:r>
                      <w:r w:rsidRPr="001226C6">
                        <w:rPr>
                          <w:b/>
                          <w:sz w:val="24"/>
                          <w:szCs w:val="24"/>
                        </w:rPr>
                        <w:t>My signature below indicates consent for the OT and/or PT assigned to provide consultation regarding my child</w:t>
                      </w:r>
                      <w:r w:rsidR="005237D2" w:rsidRPr="001226C6">
                        <w:rPr>
                          <w:b/>
                          <w:sz w:val="24"/>
                          <w:szCs w:val="24"/>
                        </w:rPr>
                        <w:t xml:space="preserve"> and verifies the Contact Information on the following page</w:t>
                      </w:r>
                      <w:r w:rsidRPr="00302B60">
                        <w:rPr>
                          <w:sz w:val="24"/>
                          <w:szCs w:val="24"/>
                        </w:rPr>
                        <w:t>.</w:t>
                      </w:r>
                      <w:r w:rsidRPr="00C45DCB">
                        <w:rPr>
                          <w:sz w:val="24"/>
                          <w:szCs w:val="24"/>
                        </w:rPr>
                        <w:t xml:space="preserve">  These services have been discussed with me by ______</w:t>
                      </w:r>
                      <w:r>
                        <w:rPr>
                          <w:sz w:val="24"/>
                          <w:szCs w:val="24"/>
                        </w:rPr>
                        <w:t>____________</w:t>
                      </w:r>
                      <w:r w:rsidR="001226C6">
                        <w:rPr>
                          <w:sz w:val="24"/>
                          <w:szCs w:val="24"/>
                        </w:rPr>
                        <w:t>____________________________</w:t>
                      </w:r>
                      <w:r>
                        <w:rPr>
                          <w:sz w:val="24"/>
                          <w:szCs w:val="24"/>
                        </w:rPr>
                        <w:t>.</w:t>
                      </w:r>
                    </w:p>
                    <w:p w:rsidR="00DB3E47" w:rsidRPr="002F25C8" w:rsidRDefault="00DB3E47" w:rsidP="00DB3E47"/>
                    <w:p w:rsidR="00DB3E47" w:rsidRDefault="00DB3E47" w:rsidP="00DB3E47">
                      <w:pPr>
                        <w:rPr>
                          <w:sz w:val="24"/>
                          <w:szCs w:val="24"/>
                        </w:rPr>
                      </w:pPr>
                      <w:r>
                        <w:rPr>
                          <w:sz w:val="24"/>
                          <w:szCs w:val="24"/>
                        </w:rPr>
                        <w:t xml:space="preserve">I understand that The Greater Victoria School District (SD61) contracts Occupational Therapy and Physiotherapy services from the Queen Alexandra Centre for Children’s Health (QACCH) of Island Health (VIHA).  Reports related to OT and/or PT will be filed with the QACCH and SD61. I will receive a copy of all reports by OT and/or PT. </w:t>
                      </w:r>
                      <w:r w:rsidRPr="00C45DCB">
                        <w:rPr>
                          <w:sz w:val="24"/>
                          <w:szCs w:val="24"/>
                        </w:rPr>
                        <w:t xml:space="preserve">A copy of report(s) written by </w:t>
                      </w:r>
                      <w:r>
                        <w:rPr>
                          <w:sz w:val="24"/>
                          <w:szCs w:val="24"/>
                        </w:rPr>
                        <w:t>the OT and/or PT</w:t>
                      </w:r>
                      <w:r w:rsidRPr="00C45DCB">
                        <w:rPr>
                          <w:sz w:val="24"/>
                          <w:szCs w:val="24"/>
                        </w:rPr>
                        <w:t xml:space="preserve"> will </w:t>
                      </w:r>
                      <w:r>
                        <w:rPr>
                          <w:sz w:val="24"/>
                          <w:szCs w:val="24"/>
                        </w:rPr>
                        <w:t xml:space="preserve">also </w:t>
                      </w:r>
                      <w:r w:rsidRPr="00C45DCB">
                        <w:rPr>
                          <w:sz w:val="24"/>
                          <w:szCs w:val="24"/>
                        </w:rPr>
                        <w:t>be sent to the school principal and placed in the student’s file.  The school’s copy of the report will be accessible only to authorized school personnel providing educational services to the student.</w:t>
                      </w:r>
                    </w:p>
                    <w:p w:rsidR="00DB3E47" w:rsidRDefault="00DB3E47" w:rsidP="00DB3E47">
                      <w:pPr>
                        <w:rPr>
                          <w:sz w:val="24"/>
                          <w:szCs w:val="24"/>
                        </w:rPr>
                      </w:pPr>
                    </w:p>
                    <w:p w:rsidR="00DB3E47" w:rsidRDefault="00DB3E47" w:rsidP="00DB3E47">
                      <w:pPr>
                        <w:rPr>
                          <w:sz w:val="24"/>
                          <w:szCs w:val="24"/>
                        </w:rPr>
                      </w:pPr>
                      <w:r w:rsidRPr="00302B60">
                        <w:rPr>
                          <w:sz w:val="24"/>
                          <w:szCs w:val="24"/>
                        </w:rPr>
                        <w:t>Please note, you may contacted by QACCH intake to confirm the information on this referral. Your child’s school therapist(s) will also need to be in contact with you prior to initiating service.</w:t>
                      </w:r>
                    </w:p>
                    <w:p w:rsidR="00DB3E47" w:rsidRPr="008E541C" w:rsidRDefault="00DB3E47" w:rsidP="00DB3E47">
                      <w:r>
                        <w:t xml:space="preserve"> </w:t>
                      </w:r>
                    </w:p>
                    <w:p w:rsidR="00DB3E47" w:rsidRPr="00C45DCB" w:rsidRDefault="00DB3E47" w:rsidP="00DB3E47">
                      <w:pPr>
                        <w:tabs>
                          <w:tab w:val="left" w:pos="6840"/>
                        </w:tabs>
                        <w:rPr>
                          <w:sz w:val="24"/>
                          <w:szCs w:val="24"/>
                        </w:rPr>
                      </w:pPr>
                      <w:r w:rsidRPr="00C45DCB">
                        <w:rPr>
                          <w:sz w:val="24"/>
                          <w:szCs w:val="24"/>
                        </w:rPr>
                        <w:t>__________________________________</w:t>
                      </w:r>
                      <w:r>
                        <w:rPr>
                          <w:sz w:val="24"/>
                          <w:szCs w:val="24"/>
                        </w:rPr>
                        <w:t>__________</w:t>
                      </w:r>
                      <w:r>
                        <w:rPr>
                          <w:sz w:val="24"/>
                          <w:szCs w:val="24"/>
                        </w:rPr>
                        <w:tab/>
                      </w:r>
                      <w:r w:rsidRPr="00C45DCB">
                        <w:rPr>
                          <w:sz w:val="24"/>
                          <w:szCs w:val="24"/>
                        </w:rPr>
                        <w:t>_______________________________</w:t>
                      </w:r>
                    </w:p>
                    <w:p w:rsidR="00DB3E47" w:rsidRDefault="00DB3E47" w:rsidP="00DB3E47">
                      <w:pPr>
                        <w:tabs>
                          <w:tab w:val="left" w:pos="720"/>
                          <w:tab w:val="left" w:pos="7380"/>
                        </w:tabs>
                      </w:pPr>
                      <w:r>
                        <w:rPr>
                          <w:sz w:val="24"/>
                          <w:szCs w:val="24"/>
                        </w:rPr>
                        <w:tab/>
                      </w:r>
                      <w:r w:rsidRPr="00AC4E22">
                        <w:t>Parent/Guardian Signature</w:t>
                      </w:r>
                      <w:r>
                        <w:tab/>
                      </w:r>
                      <w:r w:rsidRPr="00AC4E22">
                        <w:t>Date:  (Month/Day/Year)</w:t>
                      </w:r>
                    </w:p>
                    <w:p w:rsidR="00DB3E47" w:rsidRDefault="00DB3E47" w:rsidP="00DB3E47">
                      <w:pPr>
                        <w:tabs>
                          <w:tab w:val="left" w:pos="720"/>
                          <w:tab w:val="left" w:pos="7380"/>
                        </w:tabs>
                      </w:pPr>
                    </w:p>
                    <w:p w:rsidR="00DB3E47" w:rsidRPr="00C45DCB" w:rsidRDefault="00DB3E47" w:rsidP="00DB3E47">
                      <w:pPr>
                        <w:tabs>
                          <w:tab w:val="left" w:pos="6840"/>
                        </w:tabs>
                        <w:rPr>
                          <w:sz w:val="24"/>
                          <w:szCs w:val="24"/>
                        </w:rPr>
                      </w:pPr>
                      <w:r w:rsidRPr="00C45DCB">
                        <w:rPr>
                          <w:sz w:val="24"/>
                          <w:szCs w:val="24"/>
                        </w:rPr>
                        <w:t>____________________________________________</w:t>
                      </w:r>
                      <w:r>
                        <w:rPr>
                          <w:sz w:val="24"/>
                          <w:szCs w:val="24"/>
                        </w:rPr>
                        <w:tab/>
                      </w:r>
                      <w:r w:rsidRPr="00C45DCB">
                        <w:rPr>
                          <w:sz w:val="24"/>
                          <w:szCs w:val="24"/>
                        </w:rPr>
                        <w:t>_______________________________</w:t>
                      </w:r>
                    </w:p>
                    <w:p w:rsidR="00DB3E47" w:rsidRPr="00AC4E22" w:rsidRDefault="00DB3E47" w:rsidP="00DB3E47">
                      <w:pPr>
                        <w:tabs>
                          <w:tab w:val="left" w:pos="720"/>
                          <w:tab w:val="left" w:pos="7380"/>
                        </w:tabs>
                      </w:pPr>
                      <w:r>
                        <w:rPr>
                          <w:sz w:val="24"/>
                          <w:szCs w:val="24"/>
                        </w:rPr>
                        <w:tab/>
                      </w:r>
                      <w:r w:rsidRPr="00AC4E22">
                        <w:t>School Administrator Signature</w:t>
                      </w:r>
                      <w:r w:rsidRPr="00AC4E22">
                        <w:tab/>
                        <w:t>Date:   (Month/Day/Year)</w:t>
                      </w:r>
                    </w:p>
                  </w:txbxContent>
                </v:textbox>
                <w10:wrap type="through"/>
              </v:rect>
            </w:pict>
          </mc:Fallback>
        </mc:AlternateContent>
      </w:r>
      <w:r w:rsidR="00DB3E47">
        <w:rPr>
          <w:b/>
          <w:sz w:val="24"/>
          <w:szCs w:val="24"/>
          <w:u w:val="single"/>
        </w:rPr>
        <w:t xml:space="preserve">Consent for </w:t>
      </w:r>
      <w:r w:rsidR="00DB3E47" w:rsidRPr="00C45DCB">
        <w:rPr>
          <w:b/>
          <w:sz w:val="24"/>
          <w:szCs w:val="24"/>
          <w:u w:val="single"/>
        </w:rPr>
        <w:t>Referral</w:t>
      </w:r>
    </w:p>
    <w:p w:rsidR="00F12B32" w:rsidRDefault="00F12B32" w:rsidP="00F12B32">
      <w:pPr>
        <w:rPr>
          <w:b/>
          <w:sz w:val="24"/>
          <w:szCs w:val="24"/>
        </w:rPr>
      </w:pPr>
      <w:r>
        <w:rPr>
          <w:b/>
          <w:sz w:val="24"/>
          <w:szCs w:val="24"/>
        </w:rPr>
        <w:lastRenderedPageBreak/>
        <w:t>Parent/Legal Guardian Contact Information #1:</w:t>
      </w:r>
    </w:p>
    <w:tbl>
      <w:tblPr>
        <w:tblStyle w:val="TableGrid"/>
        <w:tblW w:w="0" w:type="auto"/>
        <w:tblLook w:val="04A0" w:firstRow="1" w:lastRow="0" w:firstColumn="1" w:lastColumn="0" w:noHBand="0" w:noVBand="1"/>
      </w:tblPr>
      <w:tblGrid>
        <w:gridCol w:w="2056"/>
        <w:gridCol w:w="4802"/>
        <w:gridCol w:w="1170"/>
        <w:gridCol w:w="2988"/>
      </w:tblGrid>
      <w:tr w:rsidR="00F12B32" w:rsidTr="00F12B32">
        <w:tc>
          <w:tcPr>
            <w:tcW w:w="2056" w:type="dxa"/>
            <w:tcBorders>
              <w:top w:val="single" w:sz="4" w:space="0" w:color="auto"/>
              <w:left w:val="single" w:sz="4" w:space="0" w:color="auto"/>
              <w:bottom w:val="nil"/>
              <w:right w:val="nil"/>
            </w:tcBorders>
            <w:hideMark/>
          </w:tcPr>
          <w:p w:rsidR="00F12B32" w:rsidRDefault="00F12B32">
            <w:pPr>
              <w:spacing w:line="276" w:lineRule="auto"/>
              <w:rPr>
                <w:sz w:val="24"/>
                <w:szCs w:val="24"/>
              </w:rPr>
            </w:pPr>
            <w:r>
              <w:rPr>
                <w:sz w:val="24"/>
                <w:szCs w:val="24"/>
              </w:rPr>
              <w:t>Parent/Guardian:</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single" w:sz="4" w:space="0" w:color="auto"/>
              <w:left w:val="nil"/>
              <w:bottom w:val="nil"/>
              <w:right w:val="nil"/>
            </w:tcBorders>
            <w:hideMark/>
          </w:tcPr>
          <w:p w:rsidR="00F12B32" w:rsidRDefault="00F12B32">
            <w:pPr>
              <w:spacing w:line="276" w:lineRule="auto"/>
              <w:rPr>
                <w:sz w:val="24"/>
                <w:szCs w:val="24"/>
              </w:rPr>
            </w:pPr>
            <w:r>
              <w:rPr>
                <w:sz w:val="24"/>
                <w:szCs w:val="24"/>
              </w:rPr>
              <w:t>Home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Relationship:</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Cell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Address:</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Work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Postal Code:</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E-mail:</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11016" w:type="dxa"/>
            <w:gridSpan w:val="4"/>
            <w:tcBorders>
              <w:top w:val="nil"/>
              <w:left w:val="single" w:sz="4" w:space="0" w:color="auto"/>
              <w:bottom w:val="single" w:sz="4" w:space="0" w:color="auto"/>
              <w:right w:val="single" w:sz="4" w:space="0" w:color="auto"/>
            </w:tcBorders>
            <w:hideMark/>
          </w:tcPr>
          <w:p w:rsidR="00F12B32" w:rsidRDefault="00F12B32">
            <w:pPr>
              <w:spacing w:line="276" w:lineRule="auto"/>
              <w:rPr>
                <w:sz w:val="24"/>
                <w:szCs w:val="24"/>
              </w:rPr>
            </w:pPr>
            <w:r>
              <w:rPr>
                <w:sz w:val="24"/>
                <w:szCs w:val="24"/>
              </w:rPr>
              <w:t xml:space="preserve">Preferred method of contact:    </w:t>
            </w:r>
            <w:r>
              <w:rPr>
                <w:sz w:val="24"/>
                <w:szCs w:val="24"/>
              </w:rPr>
              <w:sym w:font="Wingdings" w:char="F06F"/>
            </w:r>
            <w:r>
              <w:rPr>
                <w:sz w:val="24"/>
                <w:szCs w:val="24"/>
              </w:rPr>
              <w:t xml:space="preserve"> Home Phone    </w:t>
            </w:r>
            <w:r>
              <w:rPr>
                <w:sz w:val="24"/>
                <w:szCs w:val="24"/>
              </w:rPr>
              <w:sym w:font="Wingdings" w:char="F06F"/>
            </w:r>
            <w:r>
              <w:rPr>
                <w:sz w:val="24"/>
                <w:szCs w:val="24"/>
              </w:rPr>
              <w:t xml:space="preserve"> Cell Phone    </w:t>
            </w:r>
            <w:r>
              <w:rPr>
                <w:sz w:val="24"/>
                <w:szCs w:val="24"/>
              </w:rPr>
              <w:sym w:font="Wingdings" w:char="F06F"/>
            </w:r>
            <w:r>
              <w:rPr>
                <w:sz w:val="24"/>
                <w:szCs w:val="24"/>
              </w:rPr>
              <w:t xml:space="preserve"> Work Phone    </w:t>
            </w:r>
          </w:p>
          <w:p w:rsidR="00D83B28" w:rsidRDefault="00F12B32" w:rsidP="00D83B28">
            <w:pPr>
              <w:spacing w:line="276" w:lineRule="auto"/>
              <w:jc w:val="center"/>
              <w:rPr>
                <w:sz w:val="24"/>
                <w:szCs w:val="24"/>
              </w:rPr>
            </w:pPr>
            <w:r>
              <w:rPr>
                <w:sz w:val="24"/>
                <w:szCs w:val="24"/>
              </w:rPr>
              <w:t>Please note, due to privacy policies to protect confidentiality,</w:t>
            </w:r>
          </w:p>
          <w:p w:rsidR="00F12B32" w:rsidRDefault="00F12B32" w:rsidP="00D83B28">
            <w:pPr>
              <w:spacing w:line="276" w:lineRule="auto"/>
              <w:jc w:val="center"/>
              <w:rPr>
                <w:sz w:val="24"/>
                <w:szCs w:val="24"/>
              </w:rPr>
            </w:pPr>
            <w:r>
              <w:rPr>
                <w:sz w:val="24"/>
                <w:szCs w:val="24"/>
              </w:rPr>
              <w:t xml:space="preserve"> </w:t>
            </w:r>
            <w:proofErr w:type="gramStart"/>
            <w:r>
              <w:rPr>
                <w:sz w:val="24"/>
                <w:szCs w:val="24"/>
              </w:rPr>
              <w:t>we</w:t>
            </w:r>
            <w:proofErr w:type="gramEnd"/>
            <w:r>
              <w:rPr>
                <w:sz w:val="24"/>
                <w:szCs w:val="24"/>
              </w:rPr>
              <w:t xml:space="preserve"> are</w:t>
            </w:r>
            <w:r w:rsidR="00D83B28">
              <w:rPr>
                <w:sz w:val="24"/>
                <w:szCs w:val="24"/>
              </w:rPr>
              <w:t xml:space="preserve"> limited in what can communicate </w:t>
            </w:r>
            <w:r>
              <w:rPr>
                <w:sz w:val="24"/>
                <w:szCs w:val="24"/>
              </w:rPr>
              <w:t>through email.</w:t>
            </w:r>
          </w:p>
        </w:tc>
      </w:tr>
    </w:tbl>
    <w:p w:rsidR="00F12B32" w:rsidRDefault="00F12B32" w:rsidP="00F12B32">
      <w:pPr>
        <w:rPr>
          <w:b/>
          <w:sz w:val="24"/>
          <w:szCs w:val="24"/>
        </w:rPr>
      </w:pPr>
    </w:p>
    <w:p w:rsidR="00F12B32" w:rsidRDefault="00F12B32" w:rsidP="00F12B32">
      <w:pPr>
        <w:rPr>
          <w:b/>
          <w:sz w:val="24"/>
          <w:szCs w:val="24"/>
        </w:rPr>
      </w:pPr>
      <w:r>
        <w:rPr>
          <w:b/>
          <w:sz w:val="24"/>
          <w:szCs w:val="24"/>
        </w:rPr>
        <w:t>Parent/Legal Guardian Contact Information #2:</w:t>
      </w:r>
    </w:p>
    <w:tbl>
      <w:tblPr>
        <w:tblStyle w:val="TableGrid"/>
        <w:tblW w:w="0" w:type="auto"/>
        <w:tblLook w:val="04A0" w:firstRow="1" w:lastRow="0" w:firstColumn="1" w:lastColumn="0" w:noHBand="0" w:noVBand="1"/>
      </w:tblPr>
      <w:tblGrid>
        <w:gridCol w:w="2056"/>
        <w:gridCol w:w="4802"/>
        <w:gridCol w:w="1170"/>
        <w:gridCol w:w="2988"/>
      </w:tblGrid>
      <w:tr w:rsidR="00F12B32" w:rsidTr="00F12B32">
        <w:tc>
          <w:tcPr>
            <w:tcW w:w="2056" w:type="dxa"/>
            <w:tcBorders>
              <w:top w:val="single" w:sz="4" w:space="0" w:color="auto"/>
              <w:left w:val="single" w:sz="4" w:space="0" w:color="auto"/>
              <w:bottom w:val="nil"/>
              <w:right w:val="nil"/>
            </w:tcBorders>
            <w:hideMark/>
          </w:tcPr>
          <w:p w:rsidR="00F12B32" w:rsidRDefault="00F12B32">
            <w:pPr>
              <w:spacing w:line="276" w:lineRule="auto"/>
              <w:rPr>
                <w:sz w:val="24"/>
                <w:szCs w:val="24"/>
              </w:rPr>
            </w:pPr>
            <w:r>
              <w:rPr>
                <w:sz w:val="24"/>
                <w:szCs w:val="24"/>
              </w:rPr>
              <w:t>Parent/Guardian:</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single" w:sz="4" w:space="0" w:color="auto"/>
              <w:left w:val="nil"/>
              <w:bottom w:val="nil"/>
              <w:right w:val="nil"/>
            </w:tcBorders>
            <w:hideMark/>
          </w:tcPr>
          <w:p w:rsidR="00F12B32" w:rsidRDefault="00F12B32">
            <w:pPr>
              <w:spacing w:line="276" w:lineRule="auto"/>
              <w:rPr>
                <w:sz w:val="24"/>
                <w:szCs w:val="24"/>
              </w:rPr>
            </w:pPr>
            <w:r>
              <w:rPr>
                <w:sz w:val="24"/>
                <w:szCs w:val="24"/>
              </w:rPr>
              <w:t>Home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Relationship:</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Cell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Address:</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Work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Postal Code:</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E-mail:</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11016" w:type="dxa"/>
            <w:gridSpan w:val="4"/>
            <w:tcBorders>
              <w:top w:val="nil"/>
              <w:left w:val="single" w:sz="4" w:space="0" w:color="auto"/>
              <w:bottom w:val="single" w:sz="4" w:space="0" w:color="auto"/>
              <w:right w:val="single" w:sz="4" w:space="0" w:color="auto"/>
            </w:tcBorders>
            <w:hideMark/>
          </w:tcPr>
          <w:p w:rsidR="00F12B32" w:rsidRDefault="00F12B32">
            <w:pPr>
              <w:spacing w:line="276" w:lineRule="auto"/>
              <w:rPr>
                <w:sz w:val="24"/>
                <w:szCs w:val="24"/>
              </w:rPr>
            </w:pPr>
            <w:r>
              <w:rPr>
                <w:sz w:val="24"/>
                <w:szCs w:val="24"/>
              </w:rPr>
              <w:t xml:space="preserve">Preferred method of contact:    </w:t>
            </w:r>
            <w:r>
              <w:rPr>
                <w:sz w:val="24"/>
                <w:szCs w:val="24"/>
              </w:rPr>
              <w:sym w:font="Wingdings" w:char="F06F"/>
            </w:r>
            <w:r>
              <w:rPr>
                <w:sz w:val="24"/>
                <w:szCs w:val="24"/>
              </w:rPr>
              <w:t xml:space="preserve"> Home Phone    </w:t>
            </w:r>
            <w:r>
              <w:rPr>
                <w:sz w:val="24"/>
                <w:szCs w:val="24"/>
              </w:rPr>
              <w:sym w:font="Wingdings" w:char="F06F"/>
            </w:r>
            <w:r>
              <w:rPr>
                <w:sz w:val="24"/>
                <w:szCs w:val="24"/>
              </w:rPr>
              <w:t xml:space="preserve"> Cell Phone    </w:t>
            </w:r>
            <w:r>
              <w:rPr>
                <w:sz w:val="24"/>
                <w:szCs w:val="24"/>
              </w:rPr>
              <w:sym w:font="Wingdings" w:char="F06F"/>
            </w:r>
            <w:r>
              <w:rPr>
                <w:sz w:val="24"/>
                <w:szCs w:val="24"/>
              </w:rPr>
              <w:t xml:space="preserve"> Work Phone     </w:t>
            </w:r>
          </w:p>
          <w:p w:rsidR="00D83B28" w:rsidRDefault="00D83B28" w:rsidP="00D83B28">
            <w:pPr>
              <w:spacing w:line="276" w:lineRule="auto"/>
              <w:jc w:val="center"/>
              <w:rPr>
                <w:sz w:val="24"/>
                <w:szCs w:val="24"/>
              </w:rPr>
            </w:pPr>
            <w:r>
              <w:rPr>
                <w:sz w:val="24"/>
                <w:szCs w:val="24"/>
              </w:rPr>
              <w:t>Please note, due to privacy policies to protect confidentiality,</w:t>
            </w:r>
          </w:p>
          <w:p w:rsidR="00F12B32" w:rsidRDefault="00D83B28" w:rsidP="00D83B28">
            <w:pPr>
              <w:spacing w:line="276" w:lineRule="auto"/>
              <w:jc w:val="center"/>
              <w:rPr>
                <w:sz w:val="24"/>
                <w:szCs w:val="24"/>
              </w:rPr>
            </w:pPr>
            <w:proofErr w:type="gramStart"/>
            <w:r>
              <w:rPr>
                <w:sz w:val="24"/>
                <w:szCs w:val="24"/>
              </w:rPr>
              <w:t>we</w:t>
            </w:r>
            <w:proofErr w:type="gramEnd"/>
            <w:r>
              <w:rPr>
                <w:sz w:val="24"/>
                <w:szCs w:val="24"/>
              </w:rPr>
              <w:t xml:space="preserve"> are limited in what can communicate through email.</w:t>
            </w:r>
          </w:p>
        </w:tc>
      </w:tr>
    </w:tbl>
    <w:p w:rsidR="00F12B32" w:rsidRDefault="00F12B32" w:rsidP="00F12B32">
      <w:pPr>
        <w:rPr>
          <w:rStyle w:val="Strong"/>
        </w:rPr>
      </w:pPr>
    </w:p>
    <w:p w:rsidR="005237D2" w:rsidRDefault="005237D2" w:rsidP="00F12B32">
      <w:pPr>
        <w:rPr>
          <w:rStyle w:val="Strong"/>
        </w:rPr>
      </w:pPr>
    </w:p>
    <w:p w:rsidR="005237D2" w:rsidRDefault="005237D2" w:rsidP="00F12B32">
      <w:pPr>
        <w:rPr>
          <w:rStyle w:val="Strong"/>
        </w:rPr>
      </w:pPr>
    </w:p>
    <w:p w:rsidR="00C57BB9" w:rsidRPr="005237D2" w:rsidRDefault="005237D2" w:rsidP="005237D2">
      <w:pPr>
        <w:rPr>
          <w:b/>
          <w:sz w:val="24"/>
          <w:szCs w:val="24"/>
        </w:rPr>
      </w:pPr>
      <w:r w:rsidRPr="00C57BB9">
        <w:rPr>
          <w:b/>
          <w:sz w:val="24"/>
          <w:szCs w:val="24"/>
          <w:u w:val="single"/>
        </w:rPr>
        <w:t xml:space="preserve">Sample Reasons </w:t>
      </w:r>
      <w:proofErr w:type="gramStart"/>
      <w:r w:rsidRPr="00C57BB9">
        <w:rPr>
          <w:b/>
          <w:sz w:val="24"/>
          <w:szCs w:val="24"/>
          <w:u w:val="single"/>
        </w:rPr>
        <w:t>For</w:t>
      </w:r>
      <w:proofErr w:type="gramEnd"/>
      <w:r w:rsidRPr="00C57BB9">
        <w:rPr>
          <w:b/>
          <w:sz w:val="24"/>
          <w:szCs w:val="24"/>
          <w:u w:val="single"/>
        </w:rPr>
        <w:t xml:space="preserve"> Referral For OT and/or PT Services</w:t>
      </w:r>
      <w:r>
        <w:rPr>
          <w:b/>
          <w:sz w:val="24"/>
          <w:szCs w:val="24"/>
        </w:rPr>
        <w:t>:</w:t>
      </w:r>
      <w:r>
        <w:rPr>
          <w:b/>
          <w:noProof/>
          <w:sz w:val="24"/>
          <w:szCs w:val="24"/>
          <w:lang w:val="en-CA" w:eastAsia="en-CA"/>
        </w:rPr>
        <mc:AlternateContent>
          <mc:Choice Requires="wps">
            <w:drawing>
              <wp:anchor distT="0" distB="0" distL="114300" distR="114300" simplePos="0" relativeHeight="251664384" behindDoc="0" locked="0" layoutInCell="1" allowOverlap="1" wp14:anchorId="5EB821BC" wp14:editId="58F30A2E">
                <wp:simplePos x="0" y="0"/>
                <wp:positionH relativeFrom="column">
                  <wp:posOffset>-88265</wp:posOffset>
                </wp:positionH>
                <wp:positionV relativeFrom="paragraph">
                  <wp:posOffset>341630</wp:posOffset>
                </wp:positionV>
                <wp:extent cx="7115175" cy="47625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762500"/>
                        </a:xfrm>
                        <a:prstGeom prst="rect">
                          <a:avLst/>
                        </a:prstGeom>
                        <a:solidFill>
                          <a:srgbClr val="FFFFFF"/>
                        </a:solidFill>
                        <a:ln w="9525">
                          <a:solidFill>
                            <a:srgbClr val="000000"/>
                          </a:solidFill>
                          <a:miter lim="800000"/>
                          <a:headEnd/>
                          <a:tailEnd/>
                        </a:ln>
                      </wps:spPr>
                      <wps:txbx>
                        <w:txbxContent>
                          <w:p w:rsidR="00F12B32" w:rsidRPr="002210C6" w:rsidRDefault="00F12B32" w:rsidP="00F12B32">
                            <w:pPr>
                              <w:rPr>
                                <w:sz w:val="22"/>
                                <w:szCs w:val="22"/>
                              </w:rPr>
                            </w:pPr>
                            <w:r w:rsidRPr="002210C6">
                              <w:rPr>
                                <w:sz w:val="22"/>
                                <w:szCs w:val="22"/>
                              </w:rPr>
                              <w:t xml:space="preserve">Diagnosis alone, e.g., Down </w:t>
                            </w:r>
                            <w:proofErr w:type="gramStart"/>
                            <w:r w:rsidRPr="002210C6">
                              <w:rPr>
                                <w:sz w:val="22"/>
                                <w:szCs w:val="22"/>
                              </w:rPr>
                              <w:t>Syndrome</w:t>
                            </w:r>
                            <w:proofErr w:type="gramEnd"/>
                            <w:r w:rsidRPr="002210C6">
                              <w:rPr>
                                <w:sz w:val="22"/>
                                <w:szCs w:val="22"/>
                              </w:rPr>
                              <w:t xml:space="preserve"> or Cerebral Palsy, is NOT a sufficient reason for a referral.  Please review previous recommendations made by the OT or PT before making a referral, and then give practical reasons for the therapist to become involved.</w:t>
                            </w:r>
                          </w:p>
                          <w:p w:rsidR="00F12B32" w:rsidRPr="008E541C" w:rsidRDefault="00F12B32" w:rsidP="00F12B32">
                            <w:pPr>
                              <w:rPr>
                                <w:sz w:val="16"/>
                                <w:szCs w:val="16"/>
                              </w:rPr>
                            </w:pPr>
                          </w:p>
                          <w:p w:rsidR="00F12B32" w:rsidRPr="002210C6" w:rsidRDefault="00F12B32" w:rsidP="00F12B32">
                            <w:pPr>
                              <w:pStyle w:val="ListParagraph"/>
                              <w:numPr>
                                <w:ilvl w:val="0"/>
                                <w:numId w:val="5"/>
                              </w:numPr>
                              <w:ind w:left="360"/>
                              <w:rPr>
                                <w:rFonts w:ascii="Times New Roman" w:hAnsi="Times New Roman" w:cs="Times New Roman"/>
                                <w:sz w:val="22"/>
                                <w:szCs w:val="22"/>
                              </w:rPr>
                            </w:pPr>
                            <w:r w:rsidRPr="002210C6">
                              <w:rPr>
                                <w:rFonts w:ascii="Times New Roman" w:hAnsi="Times New Roman" w:cs="Times New Roman"/>
                                <w:sz w:val="22"/>
                                <w:szCs w:val="22"/>
                              </w:rPr>
                              <w:t xml:space="preserve">What do you want the student to </w:t>
                            </w:r>
                            <w:r w:rsidRPr="002210C6">
                              <w:rPr>
                                <w:rFonts w:ascii="Times New Roman" w:hAnsi="Times New Roman" w:cs="Times New Roman"/>
                                <w:b/>
                                <w:sz w:val="22"/>
                                <w:szCs w:val="22"/>
                              </w:rPr>
                              <w:t>do</w:t>
                            </w:r>
                            <w:r w:rsidRPr="002210C6">
                              <w:rPr>
                                <w:rFonts w:ascii="Times New Roman" w:hAnsi="Times New Roman" w:cs="Times New Roman"/>
                                <w:sz w:val="22"/>
                                <w:szCs w:val="22"/>
                              </w:rPr>
                              <w:t>?</w:t>
                            </w:r>
                          </w:p>
                          <w:p w:rsidR="00F12B32" w:rsidRPr="00312AC3" w:rsidRDefault="00F12B32" w:rsidP="00F12B32">
                            <w:pPr>
                              <w:pStyle w:val="ListParagraph"/>
                              <w:numPr>
                                <w:ilvl w:val="0"/>
                                <w:numId w:val="5"/>
                              </w:numPr>
                              <w:ind w:left="360"/>
                              <w:rPr>
                                <w:rFonts w:ascii="Times New Roman" w:hAnsi="Times New Roman" w:cs="Times New Roman"/>
                                <w:sz w:val="22"/>
                                <w:szCs w:val="22"/>
                              </w:rPr>
                            </w:pPr>
                            <w:r w:rsidRPr="00312AC3">
                              <w:rPr>
                                <w:rFonts w:ascii="Times New Roman" w:hAnsi="Times New Roman" w:cs="Times New Roman"/>
                                <w:sz w:val="22"/>
                                <w:szCs w:val="22"/>
                              </w:rPr>
                              <w:t xml:space="preserve">How do you want the student to </w:t>
                            </w:r>
                            <w:r w:rsidRPr="00312AC3">
                              <w:rPr>
                                <w:rFonts w:ascii="Times New Roman" w:hAnsi="Times New Roman" w:cs="Times New Roman"/>
                                <w:b/>
                                <w:sz w:val="22"/>
                                <w:szCs w:val="22"/>
                              </w:rPr>
                              <w:t>participate</w:t>
                            </w:r>
                            <w:r w:rsidRPr="00312AC3">
                              <w:rPr>
                                <w:rFonts w:ascii="Times New Roman" w:hAnsi="Times New Roman" w:cs="Times New Roman"/>
                                <w:sz w:val="22"/>
                                <w:szCs w:val="22"/>
                              </w:rPr>
                              <w:t xml:space="preserve"> differently?</w:t>
                            </w:r>
                          </w:p>
                          <w:p w:rsidR="00F12B32" w:rsidRDefault="00F12B32" w:rsidP="00F12B32">
                            <w:pPr>
                              <w:rPr>
                                <w:sz w:val="22"/>
                                <w:szCs w:val="22"/>
                              </w:rPr>
                            </w:pPr>
                            <w:r w:rsidRPr="00312AC3">
                              <w:rPr>
                                <w:b/>
                                <w:sz w:val="22"/>
                                <w:szCs w:val="22"/>
                              </w:rPr>
                              <w:t>OT:  Please help the student to</w:t>
                            </w:r>
                            <w:r w:rsidRPr="00312AC3">
                              <w:rPr>
                                <w:sz w:val="22"/>
                                <w:szCs w:val="22"/>
                              </w:rPr>
                              <w:t>:</w:t>
                            </w:r>
                          </w:p>
                          <w:p w:rsidR="00F12B32" w:rsidRPr="008E541C" w:rsidRDefault="00F12B32" w:rsidP="00F12B32">
                            <w:pPr>
                              <w:numPr>
                                <w:ilvl w:val="0"/>
                                <w:numId w:val="8"/>
                              </w:numPr>
                              <w:rPr>
                                <w:rFonts w:eastAsia="Calibri"/>
                                <w:sz w:val="22"/>
                                <w:szCs w:val="22"/>
                                <w:lang w:val="en-CA"/>
                              </w:rPr>
                            </w:pPr>
                            <w:r w:rsidRPr="008E541C">
                              <w:rPr>
                                <w:rFonts w:eastAsia="Calibri"/>
                                <w:b/>
                                <w:bCs/>
                                <w:sz w:val="22"/>
                                <w:szCs w:val="22"/>
                                <w:u w:val="single"/>
                                <w:lang w:val="en-CA"/>
                              </w:rPr>
                              <w:t>Access</w:t>
                            </w:r>
                            <w:r w:rsidRPr="008E541C">
                              <w:rPr>
                                <w:rFonts w:eastAsia="Calibri"/>
                                <w:sz w:val="22"/>
                                <w:szCs w:val="22"/>
                                <w:lang w:val="en-CA"/>
                              </w:rPr>
                              <w:t xml:space="preserve"> the school environment </w:t>
                            </w:r>
                            <w:r w:rsidRPr="008E541C">
                              <w:rPr>
                                <w:rFonts w:eastAsia="Calibri"/>
                                <w:b/>
                                <w:bCs/>
                                <w:sz w:val="22"/>
                                <w:szCs w:val="22"/>
                                <w:u w:val="single"/>
                                <w:lang w:val="en-CA"/>
                              </w:rPr>
                              <w:t>safely</w:t>
                            </w:r>
                            <w:r w:rsidRPr="008E541C">
                              <w:rPr>
                                <w:rFonts w:eastAsia="Calibri"/>
                                <w:sz w:val="22"/>
                                <w:szCs w:val="22"/>
                                <w:lang w:val="en-CA"/>
                              </w:rPr>
                              <w:t xml:space="preserve"> for daily functioning (</w:t>
                            </w:r>
                            <w:proofErr w:type="spellStart"/>
                            <w:r w:rsidRPr="008E541C">
                              <w:rPr>
                                <w:rFonts w:eastAsia="Calibri"/>
                                <w:sz w:val="22"/>
                                <w:szCs w:val="22"/>
                                <w:lang w:val="en-CA"/>
                              </w:rPr>
                              <w:t>ie</w:t>
                            </w:r>
                            <w:proofErr w:type="spellEnd"/>
                            <w:r w:rsidRPr="008E541C">
                              <w:rPr>
                                <w:rFonts w:eastAsia="Calibri"/>
                                <w:sz w:val="22"/>
                                <w:szCs w:val="22"/>
                                <w:lang w:val="en-CA"/>
                              </w:rPr>
                              <w:t>. equipment needs, safe transfers)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self-care tasks more independently (</w:t>
                            </w:r>
                            <w:proofErr w:type="spellStart"/>
                            <w:r w:rsidRPr="008E541C">
                              <w:rPr>
                                <w:rFonts w:eastAsia="Calibri"/>
                                <w:sz w:val="22"/>
                                <w:szCs w:val="22"/>
                                <w:lang w:val="en-CA"/>
                              </w:rPr>
                              <w:t>ie</w:t>
                            </w:r>
                            <w:proofErr w:type="spellEnd"/>
                            <w:r w:rsidRPr="008E541C">
                              <w:rPr>
                                <w:rFonts w:eastAsia="Calibri"/>
                                <w:sz w:val="22"/>
                                <w:szCs w:val="22"/>
                                <w:lang w:val="en-CA"/>
                              </w:rPr>
                              <w:t>. toileting, dressing, feeding)</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 xml:space="preserve">Transition to adult services i.e. </w:t>
                            </w:r>
                            <w:r w:rsidRPr="00DC38F8">
                              <w:rPr>
                                <w:rFonts w:eastAsia="Calibri"/>
                                <w:sz w:val="22"/>
                                <w:szCs w:val="22"/>
                                <w:lang w:val="en-CA"/>
                              </w:rPr>
                              <w:t>Community  Living BC (CLBC</w:t>
                            </w:r>
                            <w:r w:rsidRPr="008E541C">
                              <w:rPr>
                                <w:rFonts w:eastAsia="Calibri"/>
                                <w:sz w:val="22"/>
                                <w:szCs w:val="22"/>
                                <w:lang w:val="en-CA"/>
                              </w:rPr>
                              <w:t>) from pediatric services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Transition to a new school environment for students with complex conditions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school and/or community activities, where motor coordination or sensory processing may be a barrier</w:t>
                            </w:r>
                          </w:p>
                          <w:p w:rsidR="00F12B32" w:rsidRPr="008E541C" w:rsidRDefault="00F12B32" w:rsidP="00F12B32">
                            <w:pPr>
                              <w:rPr>
                                <w:sz w:val="16"/>
                                <w:szCs w:val="16"/>
                              </w:rPr>
                            </w:pPr>
                          </w:p>
                          <w:p w:rsidR="00F12B32" w:rsidRPr="00893AB1" w:rsidRDefault="00F12B32" w:rsidP="00F12B32">
                            <w:pPr>
                              <w:rPr>
                                <w:sz w:val="22"/>
                                <w:szCs w:val="22"/>
                              </w:rPr>
                            </w:pPr>
                            <w:r w:rsidRPr="002210C6">
                              <w:rPr>
                                <w:b/>
                                <w:sz w:val="22"/>
                                <w:szCs w:val="22"/>
                              </w:rPr>
                              <w:t xml:space="preserve">PT:  </w:t>
                            </w:r>
                            <w:r w:rsidRPr="008E541C">
                              <w:rPr>
                                <w:b/>
                                <w:sz w:val="22"/>
                                <w:szCs w:val="22"/>
                              </w:rPr>
                              <w:t>Students who need help with:</w:t>
                            </w:r>
                          </w:p>
                          <w:p w:rsidR="00F12B32" w:rsidRPr="008E541C" w:rsidRDefault="00F12B32" w:rsidP="00F12B32">
                            <w:pPr>
                              <w:pStyle w:val="ListParagraph"/>
                              <w:numPr>
                                <w:ilvl w:val="0"/>
                                <w:numId w:val="7"/>
                              </w:numPr>
                              <w:rPr>
                                <w:rFonts w:ascii="Times New Roman" w:hAnsi="Times New Roman" w:cs="Times New Roman"/>
                                <w:bCs/>
                                <w:iCs/>
                                <w:sz w:val="22"/>
                                <w:szCs w:val="22"/>
                              </w:rPr>
                            </w:pPr>
                            <w:r w:rsidRPr="008E541C">
                              <w:rPr>
                                <w:rFonts w:ascii="Times New Roman" w:hAnsi="Times New Roman" w:cs="Times New Roman"/>
                                <w:sz w:val="22"/>
                                <w:szCs w:val="22"/>
                              </w:rPr>
                              <w:t xml:space="preserve">Using a walker, wheelchair, standing frame, and/or braces safely and correctly </w:t>
                            </w:r>
                            <w:r w:rsidRPr="008E541C">
                              <w:rPr>
                                <w:rFonts w:ascii="Times New Roman" w:hAnsi="Times New Roman" w:cs="Times New Roman"/>
                                <w:bCs/>
                                <w:iCs/>
                                <w:sz w:val="22"/>
                                <w:szCs w:val="22"/>
                              </w:rPr>
                              <w:t>(with the exception of a simple bone fracture on a typically developing child)</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Being safely and correctly lifted or moved in and out of specialized equipment (list the equipment on the first page of the referral form)</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Alternate positioning and/or range of motion program to prevent pressure sores, or joint range of motion restrictions</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 xml:space="preserve">High risk of falls or there is concern around safety with functional mobility (e.g. stairs) due to physical limitations. </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Ongoing monitoring of physical status and mobility due to a progressive deteriorating condition or are at high risk for hip dislocation.</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Range of motion and/or strengthening exercises to maintain functional mobility.</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 xml:space="preserve">Being unable to participate/be included in P.E., playground time and other physical activities throughout the school day, due to physical limitations  (where </w:t>
                            </w:r>
                            <w:proofErr w:type="spellStart"/>
                            <w:r w:rsidRPr="008E541C">
                              <w:rPr>
                                <w:rFonts w:ascii="Times New Roman" w:hAnsi="Times New Roman" w:cs="Times New Roman"/>
                                <w:sz w:val="22"/>
                                <w:szCs w:val="22"/>
                              </w:rPr>
                              <w:t>behaviour</w:t>
                            </w:r>
                            <w:proofErr w:type="spellEnd"/>
                            <w:r w:rsidRPr="008E541C">
                              <w:rPr>
                                <w:rFonts w:ascii="Times New Roman" w:hAnsi="Times New Roman" w:cs="Times New Roman"/>
                                <w:sz w:val="22"/>
                                <w:szCs w:val="22"/>
                              </w:rPr>
                              <w:t>, attention, or sensory concerns are not the underlying cause of lack of participation)</w:t>
                            </w:r>
                          </w:p>
                          <w:p w:rsidR="00F12B32" w:rsidRPr="008E541C" w:rsidRDefault="00F12B32" w:rsidP="00F12B3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821BC" id="_x0000_t202" coordsize="21600,21600" o:spt="202" path="m,l,21600r21600,l21600,xe">
                <v:stroke joinstyle="miter"/>
                <v:path gradientshapeok="t" o:connecttype="rect"/>
              </v:shapetype>
              <v:shape id="Text Box 3" o:spid="_x0000_s1027" type="#_x0000_t202" style="position:absolute;margin-left:-6.95pt;margin-top:26.9pt;width:560.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U+LwIAAFgEAAAOAAAAZHJzL2Uyb0RvYy54bWysVNtu2zAMfR+wfxD0vtjOkqY14hRdugwD&#10;ugvQ7gNkWbaFyaImKbGzry8lu5mx7WmYHwRRpI7Ic0hvb4dOkZOwToIuaLZIKRGaQyV1U9BvT4c3&#10;15Q4z3TFFGhR0LNw9Hb3+tW2N7lYQguqEpYgiHZ5bwraem/yJHG8FR1zCzBCo7MG2zGPpm2SyrIe&#10;0TuVLNP0KunBVsYCF87h6f3opLuIX9eC+y917YQnqqCYm4+rjWsZ1mS3ZXljmWkln9Jg/5BFx6TG&#10;Ry9Q98wzcrTyD6hOcgsOar/g0CVQ15KLWANWk6W/VfPYMiNiLUiOMxea3P+D5Z9PXy2RFWpHiWYd&#10;SvQkBk/ewUDeBnZ643IMejQY5gc8DpGhUmcegH93RMO+ZboRd9ZC3wpWYXZZuJnMro44LoCU/Seo&#10;8Bl29BCBhtp2ARDJIIiOKp0vyoRUOB5usmydbdaUcPStNlfLdRq1S1j+ct1Y5z8I6EjYFNSi9BGe&#10;nR6cD+mw/CUkpg9KVgepVDRsU+6VJSeGbXKIX6wAq5yHKU36gt6sl+uRgbnPzSHS+P0NopMe+13J&#10;rqDXlyCWB97e6yp2o2dSjXtMWemJyMDdyKIfymFSbNKnhOqMzFoY2xvHETct2J+U9NjaBXU/jswK&#10;StRHjercZKtVmIVorNabJRp27innHqY5QhXUUzJu936cn6OxsmnxpbEfNNyhorWMXAfpx6ym9LF9&#10;owTTqIX5mNsx6tcPYfcMAAD//wMAUEsDBBQABgAIAAAAIQBqbaDT4AAAAAsBAAAPAAAAZHJzL2Rv&#10;d25yZXYueG1sTI/LTsMwEEX3SPyDNUhsUGuHQNqGOBVCAsEOSgVbN54mEX4E203D3zNdwXJmrs6c&#10;W60na9iIIfbeScjmAhi6xuvetRK274+zJbCYlNPKeIcSfjDCuj4/q1Sp/dG94bhJLSOIi6WS0KU0&#10;lJzHpkOr4twP6Oi298GqRGNouQ7qSHBr+LUQBbeqd/ShUwM+dNh8bQ5WwvLmefyML/nrR1PszSpd&#10;Lcan7yDl5cV0fwcs4ZT+wnDSJ3WoyWnnD05HZiTMsnxFUQm3OVU4BTJRFMB2hBe04nXF/3eofwEA&#10;AP//AwBQSwECLQAUAAYACAAAACEAtoM4kv4AAADhAQAAEwAAAAAAAAAAAAAAAAAAAAAAW0NvbnRl&#10;bnRfVHlwZXNdLnhtbFBLAQItABQABgAIAAAAIQA4/SH/1gAAAJQBAAALAAAAAAAAAAAAAAAAAC8B&#10;AABfcmVscy8ucmVsc1BLAQItABQABgAIAAAAIQAcoEU+LwIAAFgEAAAOAAAAAAAAAAAAAAAAAC4C&#10;AABkcnMvZTJvRG9jLnhtbFBLAQItABQABgAIAAAAIQBqbaDT4AAAAAsBAAAPAAAAAAAAAAAAAAAA&#10;AIkEAABkcnMvZG93bnJldi54bWxQSwUGAAAAAAQABADzAAAAlgUAAAAA&#10;">
                <v:textbox>
                  <w:txbxContent>
                    <w:p w:rsidR="00F12B32" w:rsidRPr="002210C6" w:rsidRDefault="00F12B32" w:rsidP="00F12B32">
                      <w:pPr>
                        <w:rPr>
                          <w:sz w:val="22"/>
                          <w:szCs w:val="22"/>
                        </w:rPr>
                      </w:pPr>
                      <w:r w:rsidRPr="002210C6">
                        <w:rPr>
                          <w:sz w:val="22"/>
                          <w:szCs w:val="22"/>
                        </w:rPr>
                        <w:t xml:space="preserve">Diagnosis alone, e.g., Down </w:t>
                      </w:r>
                      <w:proofErr w:type="gramStart"/>
                      <w:r w:rsidRPr="002210C6">
                        <w:rPr>
                          <w:sz w:val="22"/>
                          <w:szCs w:val="22"/>
                        </w:rPr>
                        <w:t>Syndrome</w:t>
                      </w:r>
                      <w:proofErr w:type="gramEnd"/>
                      <w:r w:rsidRPr="002210C6">
                        <w:rPr>
                          <w:sz w:val="22"/>
                          <w:szCs w:val="22"/>
                        </w:rPr>
                        <w:t xml:space="preserve"> or Cerebral Palsy, is NOT a sufficient reason for a referral.  Please review previous recommendations made by the OT or PT before making a referral, and then give practical reasons for the therapist to become involved.</w:t>
                      </w:r>
                    </w:p>
                    <w:p w:rsidR="00F12B32" w:rsidRPr="008E541C" w:rsidRDefault="00F12B32" w:rsidP="00F12B32">
                      <w:pPr>
                        <w:rPr>
                          <w:sz w:val="16"/>
                          <w:szCs w:val="16"/>
                        </w:rPr>
                      </w:pPr>
                    </w:p>
                    <w:p w:rsidR="00F12B32" w:rsidRPr="002210C6" w:rsidRDefault="00F12B32" w:rsidP="00F12B32">
                      <w:pPr>
                        <w:pStyle w:val="ListParagraph"/>
                        <w:numPr>
                          <w:ilvl w:val="0"/>
                          <w:numId w:val="5"/>
                        </w:numPr>
                        <w:ind w:left="360"/>
                        <w:rPr>
                          <w:rFonts w:ascii="Times New Roman" w:hAnsi="Times New Roman" w:cs="Times New Roman"/>
                          <w:sz w:val="22"/>
                          <w:szCs w:val="22"/>
                        </w:rPr>
                      </w:pPr>
                      <w:r w:rsidRPr="002210C6">
                        <w:rPr>
                          <w:rFonts w:ascii="Times New Roman" w:hAnsi="Times New Roman" w:cs="Times New Roman"/>
                          <w:sz w:val="22"/>
                          <w:szCs w:val="22"/>
                        </w:rPr>
                        <w:t xml:space="preserve">What do you want the student to </w:t>
                      </w:r>
                      <w:r w:rsidRPr="002210C6">
                        <w:rPr>
                          <w:rFonts w:ascii="Times New Roman" w:hAnsi="Times New Roman" w:cs="Times New Roman"/>
                          <w:b/>
                          <w:sz w:val="22"/>
                          <w:szCs w:val="22"/>
                        </w:rPr>
                        <w:t>do</w:t>
                      </w:r>
                      <w:r w:rsidRPr="002210C6">
                        <w:rPr>
                          <w:rFonts w:ascii="Times New Roman" w:hAnsi="Times New Roman" w:cs="Times New Roman"/>
                          <w:sz w:val="22"/>
                          <w:szCs w:val="22"/>
                        </w:rPr>
                        <w:t>?</w:t>
                      </w:r>
                    </w:p>
                    <w:p w:rsidR="00F12B32" w:rsidRPr="00312AC3" w:rsidRDefault="00F12B32" w:rsidP="00F12B32">
                      <w:pPr>
                        <w:pStyle w:val="ListParagraph"/>
                        <w:numPr>
                          <w:ilvl w:val="0"/>
                          <w:numId w:val="5"/>
                        </w:numPr>
                        <w:ind w:left="360"/>
                        <w:rPr>
                          <w:rFonts w:ascii="Times New Roman" w:hAnsi="Times New Roman" w:cs="Times New Roman"/>
                          <w:sz w:val="22"/>
                          <w:szCs w:val="22"/>
                        </w:rPr>
                      </w:pPr>
                      <w:r w:rsidRPr="00312AC3">
                        <w:rPr>
                          <w:rFonts w:ascii="Times New Roman" w:hAnsi="Times New Roman" w:cs="Times New Roman"/>
                          <w:sz w:val="22"/>
                          <w:szCs w:val="22"/>
                        </w:rPr>
                        <w:t xml:space="preserve">How do you want the student to </w:t>
                      </w:r>
                      <w:r w:rsidRPr="00312AC3">
                        <w:rPr>
                          <w:rFonts w:ascii="Times New Roman" w:hAnsi="Times New Roman" w:cs="Times New Roman"/>
                          <w:b/>
                          <w:sz w:val="22"/>
                          <w:szCs w:val="22"/>
                        </w:rPr>
                        <w:t>participate</w:t>
                      </w:r>
                      <w:r w:rsidRPr="00312AC3">
                        <w:rPr>
                          <w:rFonts w:ascii="Times New Roman" w:hAnsi="Times New Roman" w:cs="Times New Roman"/>
                          <w:sz w:val="22"/>
                          <w:szCs w:val="22"/>
                        </w:rPr>
                        <w:t xml:space="preserve"> differently?</w:t>
                      </w:r>
                    </w:p>
                    <w:p w:rsidR="00F12B32" w:rsidRDefault="00F12B32" w:rsidP="00F12B32">
                      <w:pPr>
                        <w:rPr>
                          <w:sz w:val="22"/>
                          <w:szCs w:val="22"/>
                        </w:rPr>
                      </w:pPr>
                      <w:r w:rsidRPr="00312AC3">
                        <w:rPr>
                          <w:b/>
                          <w:sz w:val="22"/>
                          <w:szCs w:val="22"/>
                        </w:rPr>
                        <w:t>OT:  Please help the student to</w:t>
                      </w:r>
                      <w:r w:rsidRPr="00312AC3">
                        <w:rPr>
                          <w:sz w:val="22"/>
                          <w:szCs w:val="22"/>
                        </w:rPr>
                        <w:t>:</w:t>
                      </w:r>
                    </w:p>
                    <w:p w:rsidR="00F12B32" w:rsidRPr="008E541C" w:rsidRDefault="00F12B32" w:rsidP="00F12B32">
                      <w:pPr>
                        <w:numPr>
                          <w:ilvl w:val="0"/>
                          <w:numId w:val="8"/>
                        </w:numPr>
                        <w:rPr>
                          <w:rFonts w:eastAsia="Calibri"/>
                          <w:sz w:val="22"/>
                          <w:szCs w:val="22"/>
                          <w:lang w:val="en-CA"/>
                        </w:rPr>
                      </w:pPr>
                      <w:r w:rsidRPr="008E541C">
                        <w:rPr>
                          <w:rFonts w:eastAsia="Calibri"/>
                          <w:b/>
                          <w:bCs/>
                          <w:sz w:val="22"/>
                          <w:szCs w:val="22"/>
                          <w:u w:val="single"/>
                          <w:lang w:val="en-CA"/>
                        </w:rPr>
                        <w:t>Access</w:t>
                      </w:r>
                      <w:r w:rsidRPr="008E541C">
                        <w:rPr>
                          <w:rFonts w:eastAsia="Calibri"/>
                          <w:sz w:val="22"/>
                          <w:szCs w:val="22"/>
                          <w:lang w:val="en-CA"/>
                        </w:rPr>
                        <w:t xml:space="preserve"> the school environment </w:t>
                      </w:r>
                      <w:r w:rsidRPr="008E541C">
                        <w:rPr>
                          <w:rFonts w:eastAsia="Calibri"/>
                          <w:b/>
                          <w:bCs/>
                          <w:sz w:val="22"/>
                          <w:szCs w:val="22"/>
                          <w:u w:val="single"/>
                          <w:lang w:val="en-CA"/>
                        </w:rPr>
                        <w:t>safely</w:t>
                      </w:r>
                      <w:r w:rsidRPr="008E541C">
                        <w:rPr>
                          <w:rFonts w:eastAsia="Calibri"/>
                          <w:sz w:val="22"/>
                          <w:szCs w:val="22"/>
                          <w:lang w:val="en-CA"/>
                        </w:rPr>
                        <w:t xml:space="preserve"> for daily functioning (</w:t>
                      </w:r>
                      <w:proofErr w:type="spellStart"/>
                      <w:r w:rsidRPr="008E541C">
                        <w:rPr>
                          <w:rFonts w:eastAsia="Calibri"/>
                          <w:sz w:val="22"/>
                          <w:szCs w:val="22"/>
                          <w:lang w:val="en-CA"/>
                        </w:rPr>
                        <w:t>ie</w:t>
                      </w:r>
                      <w:proofErr w:type="spellEnd"/>
                      <w:r w:rsidRPr="008E541C">
                        <w:rPr>
                          <w:rFonts w:eastAsia="Calibri"/>
                          <w:sz w:val="22"/>
                          <w:szCs w:val="22"/>
                          <w:lang w:val="en-CA"/>
                        </w:rPr>
                        <w:t>. equipment needs, safe transfers)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self-care tasks more independently (</w:t>
                      </w:r>
                      <w:proofErr w:type="spellStart"/>
                      <w:r w:rsidRPr="008E541C">
                        <w:rPr>
                          <w:rFonts w:eastAsia="Calibri"/>
                          <w:sz w:val="22"/>
                          <w:szCs w:val="22"/>
                          <w:lang w:val="en-CA"/>
                        </w:rPr>
                        <w:t>ie</w:t>
                      </w:r>
                      <w:proofErr w:type="spellEnd"/>
                      <w:r w:rsidRPr="008E541C">
                        <w:rPr>
                          <w:rFonts w:eastAsia="Calibri"/>
                          <w:sz w:val="22"/>
                          <w:szCs w:val="22"/>
                          <w:lang w:val="en-CA"/>
                        </w:rPr>
                        <w:t>. toileting, dressing, feeding)</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 xml:space="preserve">Transition to adult services i.e. </w:t>
                      </w:r>
                      <w:r w:rsidRPr="00DC38F8">
                        <w:rPr>
                          <w:rFonts w:eastAsia="Calibri"/>
                          <w:sz w:val="22"/>
                          <w:szCs w:val="22"/>
                          <w:lang w:val="en-CA"/>
                        </w:rPr>
                        <w:t>Community  Living BC (CLBC</w:t>
                      </w:r>
                      <w:r w:rsidRPr="008E541C">
                        <w:rPr>
                          <w:rFonts w:eastAsia="Calibri"/>
                          <w:sz w:val="22"/>
                          <w:szCs w:val="22"/>
                          <w:lang w:val="en-CA"/>
                        </w:rPr>
                        <w:t>) from pediatric services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Transition to a new school environment for students with complex conditions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school and/or community activities, where motor coordination or sensory processing may be a barrier</w:t>
                      </w:r>
                    </w:p>
                    <w:p w:rsidR="00F12B32" w:rsidRPr="008E541C" w:rsidRDefault="00F12B32" w:rsidP="00F12B32">
                      <w:pPr>
                        <w:rPr>
                          <w:sz w:val="16"/>
                          <w:szCs w:val="16"/>
                        </w:rPr>
                      </w:pPr>
                    </w:p>
                    <w:p w:rsidR="00F12B32" w:rsidRPr="00893AB1" w:rsidRDefault="00F12B32" w:rsidP="00F12B32">
                      <w:pPr>
                        <w:rPr>
                          <w:sz w:val="22"/>
                          <w:szCs w:val="22"/>
                        </w:rPr>
                      </w:pPr>
                      <w:r w:rsidRPr="002210C6">
                        <w:rPr>
                          <w:b/>
                          <w:sz w:val="22"/>
                          <w:szCs w:val="22"/>
                        </w:rPr>
                        <w:t xml:space="preserve">PT:  </w:t>
                      </w:r>
                      <w:r w:rsidRPr="008E541C">
                        <w:rPr>
                          <w:b/>
                          <w:sz w:val="22"/>
                          <w:szCs w:val="22"/>
                        </w:rPr>
                        <w:t>Students who need help with:</w:t>
                      </w:r>
                    </w:p>
                    <w:p w:rsidR="00F12B32" w:rsidRPr="008E541C" w:rsidRDefault="00F12B32" w:rsidP="00F12B32">
                      <w:pPr>
                        <w:pStyle w:val="ListParagraph"/>
                        <w:numPr>
                          <w:ilvl w:val="0"/>
                          <w:numId w:val="7"/>
                        </w:numPr>
                        <w:rPr>
                          <w:rFonts w:ascii="Times New Roman" w:hAnsi="Times New Roman" w:cs="Times New Roman"/>
                          <w:bCs/>
                          <w:iCs/>
                          <w:sz w:val="22"/>
                          <w:szCs w:val="22"/>
                        </w:rPr>
                      </w:pPr>
                      <w:r w:rsidRPr="008E541C">
                        <w:rPr>
                          <w:rFonts w:ascii="Times New Roman" w:hAnsi="Times New Roman" w:cs="Times New Roman"/>
                          <w:sz w:val="22"/>
                          <w:szCs w:val="22"/>
                        </w:rPr>
                        <w:t xml:space="preserve">Using a walker, wheelchair, standing frame, and/or braces safely and correctly </w:t>
                      </w:r>
                      <w:r w:rsidRPr="008E541C">
                        <w:rPr>
                          <w:rFonts w:ascii="Times New Roman" w:hAnsi="Times New Roman" w:cs="Times New Roman"/>
                          <w:bCs/>
                          <w:iCs/>
                          <w:sz w:val="22"/>
                          <w:szCs w:val="22"/>
                        </w:rPr>
                        <w:t>(with the exception of a simple bone fracture on a typically developing child)</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Being safely and correctly lifted or moved in and out of specialized equipment (list the equipment on the first page of the referral form)</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Alternate positioning and/or range of motion program to prevent pressure sores, or joint range of motion restrictions</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 xml:space="preserve">High risk of falls or there is concern around safety with functional mobility (e.g. stairs) due to physical limitations. </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Ongoing monitoring of physical status and mobility due to a progressive deteriorating condition or are at high risk for hip dislocation.</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Range of motion and/or strengthening exercises to maintain functional mobility.</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 xml:space="preserve">Being unable to participate/be included in P.E., playground time and other physical activities throughout the school day, due to physical limitations  (where </w:t>
                      </w:r>
                      <w:proofErr w:type="spellStart"/>
                      <w:r w:rsidRPr="008E541C">
                        <w:rPr>
                          <w:rFonts w:ascii="Times New Roman" w:hAnsi="Times New Roman" w:cs="Times New Roman"/>
                          <w:sz w:val="22"/>
                          <w:szCs w:val="22"/>
                        </w:rPr>
                        <w:t>behaviour</w:t>
                      </w:r>
                      <w:proofErr w:type="spellEnd"/>
                      <w:r w:rsidRPr="008E541C">
                        <w:rPr>
                          <w:rFonts w:ascii="Times New Roman" w:hAnsi="Times New Roman" w:cs="Times New Roman"/>
                          <w:sz w:val="22"/>
                          <w:szCs w:val="22"/>
                        </w:rPr>
                        <w:t>, attention, or sensory concerns are not the underlying cause of lack of participation)</w:t>
                      </w:r>
                    </w:p>
                    <w:p w:rsidR="00F12B32" w:rsidRPr="008E541C" w:rsidRDefault="00F12B32" w:rsidP="00F12B32">
                      <w:pPr>
                        <w:rPr>
                          <w:sz w:val="22"/>
                          <w:szCs w:val="22"/>
                        </w:rPr>
                      </w:pPr>
                    </w:p>
                  </w:txbxContent>
                </v:textbox>
              </v:shape>
            </w:pict>
          </mc:Fallback>
        </mc:AlternateContent>
      </w:r>
    </w:p>
    <w:sectPr w:rsidR="00C57BB9" w:rsidRPr="005237D2" w:rsidSect="00AE2487">
      <w:headerReference w:type="default" r:id="rId10"/>
      <w:footerReference w:type="default" r:id="rId11"/>
      <w:headerReference w:type="first" r:id="rId12"/>
      <w:pgSz w:w="12240" w:h="15840"/>
      <w:pgMar w:top="576" w:right="576" w:bottom="446"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FF" w:rsidRDefault="00836AFF" w:rsidP="00C90C5E">
      <w:r>
        <w:separator/>
      </w:r>
    </w:p>
  </w:endnote>
  <w:endnote w:type="continuationSeparator" w:id="0">
    <w:p w:rsidR="00836AFF" w:rsidRDefault="00836AFF" w:rsidP="00C9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B" w:rsidRDefault="00D63B2D">
    <w:pPr>
      <w:pStyle w:val="Footer"/>
    </w:pPr>
    <w:fldSimple w:instr=" FILENAME  \* Lower \p  \* MERGEFORMAT ">
      <w:r w:rsidR="00172DC2">
        <w:rPr>
          <w:noProof/>
        </w:rPr>
        <w:t>v:\10 program, cfrs\10.8 school age therapy program\referrals\sd61 ot and pt referral form.docx</w:t>
      </w:r>
    </w:fldSimple>
    <w:r w:rsidR="00172DC2">
      <w:t xml:space="preserve">  </w:t>
    </w:r>
    <w:r w:rsidR="004F4F7B">
      <w:t xml:space="preserve">Revised: </w:t>
    </w:r>
    <w:r w:rsidR="004F4F7B">
      <w:fldChar w:fldCharType="begin"/>
    </w:r>
    <w:r w:rsidR="004F4F7B">
      <w:instrText xml:space="preserve"> DATE \@ "MMMM d, yyyy" </w:instrText>
    </w:r>
    <w:r w:rsidR="004F4F7B">
      <w:fldChar w:fldCharType="separate"/>
    </w:r>
    <w:r w:rsidR="00D351BF">
      <w:rPr>
        <w:noProof/>
      </w:rPr>
      <w:t>February 26, 2024</w:t>
    </w:r>
    <w:r w:rsidR="004F4F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FF" w:rsidRDefault="00836AFF" w:rsidP="00C90C5E">
      <w:r>
        <w:separator/>
      </w:r>
    </w:p>
  </w:footnote>
  <w:footnote w:type="continuationSeparator" w:id="0">
    <w:p w:rsidR="00836AFF" w:rsidRDefault="00836AFF" w:rsidP="00C9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0" w:rsidRDefault="00F555A0" w:rsidP="00F555A0">
    <w:pPr>
      <w:pStyle w:val="Header"/>
      <w:tabs>
        <w:tab w:val="left" w:pos="1560"/>
        <w:tab w:val="right" w:pos="1108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F9" w:rsidRDefault="003C66F9" w:rsidP="003C66F9">
    <w:pPr>
      <w:pStyle w:val="Header"/>
      <w:tabs>
        <w:tab w:val="left" w:pos="1560"/>
        <w:tab w:val="center" w:pos="5544"/>
        <w:tab w:val="right" w:pos="11088"/>
      </w:tabs>
      <w:jc w:val="center"/>
      <w:rPr>
        <w:b/>
        <w:color w:val="FF0000"/>
        <w:sz w:val="24"/>
        <w:szCs w:val="24"/>
      </w:rPr>
    </w:pPr>
  </w:p>
  <w:p w:rsidR="00AE2487" w:rsidRPr="00F555A0" w:rsidRDefault="00AE2487" w:rsidP="003C66F9">
    <w:pPr>
      <w:pStyle w:val="Header"/>
      <w:tabs>
        <w:tab w:val="left" w:pos="1560"/>
        <w:tab w:val="center" w:pos="5544"/>
        <w:tab w:val="right" w:pos="11088"/>
      </w:tabs>
      <w:jc w:val="center"/>
      <w:rPr>
        <w:b/>
        <w:sz w:val="24"/>
        <w:szCs w:val="24"/>
      </w:rPr>
    </w:pPr>
    <w:r>
      <w:rPr>
        <w:b/>
        <w:noProof/>
        <w:sz w:val="24"/>
        <w:szCs w:val="24"/>
        <w:lang w:val="en-CA" w:eastAsia="en-CA"/>
      </w:rPr>
      <w:drawing>
        <wp:anchor distT="0" distB="0" distL="114300" distR="114300" simplePos="0" relativeHeight="251658240" behindDoc="1" locked="0" layoutInCell="1" allowOverlap="1" wp14:anchorId="435E2BC9" wp14:editId="0EC286DA">
          <wp:simplePos x="0" y="0"/>
          <wp:positionH relativeFrom="column">
            <wp:posOffset>6073140</wp:posOffset>
          </wp:positionH>
          <wp:positionV relativeFrom="paragraph">
            <wp:posOffset>-83820</wp:posOffset>
          </wp:positionV>
          <wp:extent cx="969010" cy="57594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575945"/>
                  </a:xfrm>
                  <a:prstGeom prst="rect">
                    <a:avLst/>
                  </a:prstGeom>
                  <a:noFill/>
                </pic:spPr>
              </pic:pic>
            </a:graphicData>
          </a:graphic>
          <wp14:sizeRelH relativeFrom="margin">
            <wp14:pctWidth>0</wp14:pctWidth>
          </wp14:sizeRelH>
          <wp14:sizeRelV relativeFrom="margin">
            <wp14:pctHeight>0</wp14:pctHeight>
          </wp14:sizeRelV>
        </wp:anchor>
      </w:drawing>
    </w:r>
    <w:r w:rsidRPr="00F555A0">
      <w:rPr>
        <w:b/>
        <w:sz w:val="24"/>
        <w:szCs w:val="24"/>
      </w:rPr>
      <w:t>Queen Alexandra Centre for Children’s Health</w:t>
    </w:r>
  </w:p>
  <w:p w:rsidR="00AE2487" w:rsidRPr="00F555A0" w:rsidRDefault="00AE2487" w:rsidP="00AE2487">
    <w:pPr>
      <w:pStyle w:val="Header"/>
      <w:tabs>
        <w:tab w:val="left" w:pos="1560"/>
        <w:tab w:val="right" w:pos="11088"/>
      </w:tabs>
      <w:jc w:val="center"/>
      <w:rPr>
        <w:b/>
        <w:sz w:val="24"/>
        <w:szCs w:val="24"/>
      </w:rPr>
    </w:pPr>
    <w:r>
      <w:rPr>
        <w:b/>
        <w:sz w:val="24"/>
        <w:szCs w:val="24"/>
      </w:rPr>
      <w:t xml:space="preserve">SD 61 </w:t>
    </w:r>
    <w:r w:rsidRPr="00F555A0">
      <w:rPr>
        <w:b/>
        <w:sz w:val="24"/>
        <w:szCs w:val="24"/>
      </w:rPr>
      <w:t>OT and/or PT Service Referral</w:t>
    </w:r>
  </w:p>
  <w:p w:rsidR="00AE2487" w:rsidRPr="00F555A0" w:rsidRDefault="00AE2487" w:rsidP="00AE2487">
    <w:pPr>
      <w:pStyle w:val="Header"/>
      <w:pBdr>
        <w:bottom w:val="double" w:sz="4" w:space="1" w:color="auto"/>
      </w:pBdr>
      <w:tabs>
        <w:tab w:val="left" w:pos="1560"/>
        <w:tab w:val="right" w:pos="11088"/>
      </w:tabs>
      <w:jc w:val="center"/>
      <w:rPr>
        <w:b/>
        <w:sz w:val="24"/>
        <w:szCs w:val="24"/>
      </w:rPr>
    </w:pPr>
    <w:r w:rsidRPr="00F555A0">
      <w:rPr>
        <w:b/>
        <w:sz w:val="24"/>
        <w:szCs w:val="24"/>
      </w:rPr>
      <w:t>Please fax referral form to VIHA at 250-519-6918</w:t>
    </w:r>
  </w:p>
  <w:p w:rsidR="00AE2487" w:rsidRPr="00AE2487" w:rsidRDefault="00AE2487" w:rsidP="00AE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8C9"/>
    <w:multiLevelType w:val="hybridMultilevel"/>
    <w:tmpl w:val="EF6CAF26"/>
    <w:lvl w:ilvl="0" w:tplc="C8643F8A">
      <w:numFmt w:val="bullet"/>
      <w:lvlText w:val=""/>
      <w:lvlJc w:val="left"/>
      <w:pPr>
        <w:tabs>
          <w:tab w:val="num" w:pos="750"/>
        </w:tabs>
        <w:ind w:left="750" w:hanging="390"/>
      </w:pPr>
      <w:rPr>
        <w:rFonts w:ascii="Wingdings" w:eastAsia="Times New Roman"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33D4"/>
    <w:multiLevelType w:val="hybridMultilevel"/>
    <w:tmpl w:val="FDE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28BE"/>
    <w:multiLevelType w:val="hybridMultilevel"/>
    <w:tmpl w:val="61BAA0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6180D87"/>
    <w:multiLevelType w:val="hybridMultilevel"/>
    <w:tmpl w:val="3E2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25A4E"/>
    <w:multiLevelType w:val="hybridMultilevel"/>
    <w:tmpl w:val="50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73CC6"/>
    <w:multiLevelType w:val="hybridMultilevel"/>
    <w:tmpl w:val="9404C7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6642B80"/>
    <w:multiLevelType w:val="hybridMultilevel"/>
    <w:tmpl w:val="1DB0601A"/>
    <w:lvl w:ilvl="0" w:tplc="C3FAE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6611E"/>
    <w:multiLevelType w:val="hybridMultilevel"/>
    <w:tmpl w:val="E07A65F0"/>
    <w:lvl w:ilvl="0" w:tplc="749E55F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F970EF"/>
    <w:multiLevelType w:val="hybridMultilevel"/>
    <w:tmpl w:val="B2B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E9"/>
    <w:rsid w:val="00003959"/>
    <w:rsid w:val="00005E56"/>
    <w:rsid w:val="00016355"/>
    <w:rsid w:val="00023799"/>
    <w:rsid w:val="00056736"/>
    <w:rsid w:val="00082DF7"/>
    <w:rsid w:val="000C046E"/>
    <w:rsid w:val="000D42CE"/>
    <w:rsid w:val="00122226"/>
    <w:rsid w:val="001226C6"/>
    <w:rsid w:val="00124C4B"/>
    <w:rsid w:val="00141F0E"/>
    <w:rsid w:val="001724AF"/>
    <w:rsid w:val="0017292B"/>
    <w:rsid w:val="00172DC2"/>
    <w:rsid w:val="001762BD"/>
    <w:rsid w:val="001A2058"/>
    <w:rsid w:val="001A37F1"/>
    <w:rsid w:val="001C50A5"/>
    <w:rsid w:val="001D31BF"/>
    <w:rsid w:val="00204B5C"/>
    <w:rsid w:val="002165D5"/>
    <w:rsid w:val="002210C6"/>
    <w:rsid w:val="002255FC"/>
    <w:rsid w:val="00240A6A"/>
    <w:rsid w:val="00244CB7"/>
    <w:rsid w:val="00250DAE"/>
    <w:rsid w:val="002627BD"/>
    <w:rsid w:val="002646D1"/>
    <w:rsid w:val="00270602"/>
    <w:rsid w:val="00280BA9"/>
    <w:rsid w:val="002A46B9"/>
    <w:rsid w:val="002A46FE"/>
    <w:rsid w:val="002D62F3"/>
    <w:rsid w:val="002E7429"/>
    <w:rsid w:val="002F25C8"/>
    <w:rsid w:val="00302B60"/>
    <w:rsid w:val="00307F2B"/>
    <w:rsid w:val="00312AC3"/>
    <w:rsid w:val="00343C7C"/>
    <w:rsid w:val="00361390"/>
    <w:rsid w:val="00366B85"/>
    <w:rsid w:val="00382B5C"/>
    <w:rsid w:val="003937AF"/>
    <w:rsid w:val="003A44B9"/>
    <w:rsid w:val="003C66F9"/>
    <w:rsid w:val="003D123A"/>
    <w:rsid w:val="003D3D86"/>
    <w:rsid w:val="003E319A"/>
    <w:rsid w:val="003E7685"/>
    <w:rsid w:val="00401B6D"/>
    <w:rsid w:val="00415C8E"/>
    <w:rsid w:val="00425C57"/>
    <w:rsid w:val="00435E06"/>
    <w:rsid w:val="004403F4"/>
    <w:rsid w:val="00454AED"/>
    <w:rsid w:val="00464F95"/>
    <w:rsid w:val="004657D8"/>
    <w:rsid w:val="00481A61"/>
    <w:rsid w:val="00482739"/>
    <w:rsid w:val="004B32E4"/>
    <w:rsid w:val="004F428E"/>
    <w:rsid w:val="004F4F7B"/>
    <w:rsid w:val="005237D2"/>
    <w:rsid w:val="00532708"/>
    <w:rsid w:val="0054601E"/>
    <w:rsid w:val="00557472"/>
    <w:rsid w:val="00563845"/>
    <w:rsid w:val="005B1B0D"/>
    <w:rsid w:val="005C45CA"/>
    <w:rsid w:val="005D2857"/>
    <w:rsid w:val="00601B3E"/>
    <w:rsid w:val="00635D3C"/>
    <w:rsid w:val="00676AC9"/>
    <w:rsid w:val="00686ADB"/>
    <w:rsid w:val="00687538"/>
    <w:rsid w:val="00687D8A"/>
    <w:rsid w:val="00697AED"/>
    <w:rsid w:val="006D5C76"/>
    <w:rsid w:val="006E31EC"/>
    <w:rsid w:val="006E7FB9"/>
    <w:rsid w:val="006F6423"/>
    <w:rsid w:val="0070120F"/>
    <w:rsid w:val="0071134A"/>
    <w:rsid w:val="00711B03"/>
    <w:rsid w:val="00715E2F"/>
    <w:rsid w:val="00722BE9"/>
    <w:rsid w:val="0073664E"/>
    <w:rsid w:val="0075457D"/>
    <w:rsid w:val="007655FE"/>
    <w:rsid w:val="007A1093"/>
    <w:rsid w:val="007C4572"/>
    <w:rsid w:val="007C491A"/>
    <w:rsid w:val="007D5FE4"/>
    <w:rsid w:val="007D648C"/>
    <w:rsid w:val="007F6B0E"/>
    <w:rsid w:val="00804DA0"/>
    <w:rsid w:val="00816B35"/>
    <w:rsid w:val="00836AFF"/>
    <w:rsid w:val="008436F9"/>
    <w:rsid w:val="00862EAE"/>
    <w:rsid w:val="00876EA6"/>
    <w:rsid w:val="008D1FF7"/>
    <w:rsid w:val="008E541C"/>
    <w:rsid w:val="00902D8F"/>
    <w:rsid w:val="00911CE1"/>
    <w:rsid w:val="00913763"/>
    <w:rsid w:val="0092241F"/>
    <w:rsid w:val="0094503C"/>
    <w:rsid w:val="009532E6"/>
    <w:rsid w:val="00960002"/>
    <w:rsid w:val="00964F1E"/>
    <w:rsid w:val="00971424"/>
    <w:rsid w:val="0097174B"/>
    <w:rsid w:val="00993DA3"/>
    <w:rsid w:val="009A7DAC"/>
    <w:rsid w:val="009C6369"/>
    <w:rsid w:val="009F0E39"/>
    <w:rsid w:val="009F1491"/>
    <w:rsid w:val="00A07781"/>
    <w:rsid w:val="00A86D0E"/>
    <w:rsid w:val="00A96872"/>
    <w:rsid w:val="00AB07C4"/>
    <w:rsid w:val="00AB2856"/>
    <w:rsid w:val="00AC0264"/>
    <w:rsid w:val="00AC4E22"/>
    <w:rsid w:val="00AE0A77"/>
    <w:rsid w:val="00AE2487"/>
    <w:rsid w:val="00AE4642"/>
    <w:rsid w:val="00B0753F"/>
    <w:rsid w:val="00B36F07"/>
    <w:rsid w:val="00B46188"/>
    <w:rsid w:val="00B52F71"/>
    <w:rsid w:val="00B57A98"/>
    <w:rsid w:val="00B93740"/>
    <w:rsid w:val="00BB7FA2"/>
    <w:rsid w:val="00BC20EE"/>
    <w:rsid w:val="00BC5850"/>
    <w:rsid w:val="00BD7992"/>
    <w:rsid w:val="00BF140F"/>
    <w:rsid w:val="00BF15F6"/>
    <w:rsid w:val="00BF3AAC"/>
    <w:rsid w:val="00C01A56"/>
    <w:rsid w:val="00C17AFC"/>
    <w:rsid w:val="00C26E0A"/>
    <w:rsid w:val="00C32545"/>
    <w:rsid w:val="00C3598A"/>
    <w:rsid w:val="00C35DE0"/>
    <w:rsid w:val="00C4048F"/>
    <w:rsid w:val="00C41567"/>
    <w:rsid w:val="00C45DCB"/>
    <w:rsid w:val="00C57BB9"/>
    <w:rsid w:val="00C90C5E"/>
    <w:rsid w:val="00CC4EB4"/>
    <w:rsid w:val="00CD2DF4"/>
    <w:rsid w:val="00CD362E"/>
    <w:rsid w:val="00CF0979"/>
    <w:rsid w:val="00D351BF"/>
    <w:rsid w:val="00D35513"/>
    <w:rsid w:val="00D3652E"/>
    <w:rsid w:val="00D42E30"/>
    <w:rsid w:val="00D63B2D"/>
    <w:rsid w:val="00D83B28"/>
    <w:rsid w:val="00D9182C"/>
    <w:rsid w:val="00DA5980"/>
    <w:rsid w:val="00DB3E47"/>
    <w:rsid w:val="00DC38F8"/>
    <w:rsid w:val="00DD11F3"/>
    <w:rsid w:val="00DD1A69"/>
    <w:rsid w:val="00DD2782"/>
    <w:rsid w:val="00DD3F31"/>
    <w:rsid w:val="00DF2953"/>
    <w:rsid w:val="00DF2F2D"/>
    <w:rsid w:val="00E01AC1"/>
    <w:rsid w:val="00E142D5"/>
    <w:rsid w:val="00E21B11"/>
    <w:rsid w:val="00E23326"/>
    <w:rsid w:val="00E6666A"/>
    <w:rsid w:val="00E86682"/>
    <w:rsid w:val="00E9158B"/>
    <w:rsid w:val="00EE28B9"/>
    <w:rsid w:val="00EF3D18"/>
    <w:rsid w:val="00F12B32"/>
    <w:rsid w:val="00F25651"/>
    <w:rsid w:val="00F33B84"/>
    <w:rsid w:val="00F45D8D"/>
    <w:rsid w:val="00F555A0"/>
    <w:rsid w:val="00F922B7"/>
    <w:rsid w:val="00F94B87"/>
    <w:rsid w:val="00FE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3A144"/>
  <w15:docId w15:val="{46DA7CC1-4F06-4BBB-9361-A6AED874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28"/>
    <w:pPr>
      <w:spacing w:after="0"/>
    </w:pPr>
    <w:rPr>
      <w:rFonts w:eastAsia="Times New Roman"/>
      <w:sz w:val="20"/>
      <w:szCs w:val="20"/>
    </w:rPr>
  </w:style>
  <w:style w:type="paragraph" w:styleId="Heading1">
    <w:name w:val="heading 1"/>
    <w:basedOn w:val="Normal"/>
    <w:next w:val="Normal"/>
    <w:link w:val="Heading1Char"/>
    <w:qFormat/>
    <w:rsid w:val="00722BE9"/>
    <w:pPr>
      <w:keepNext/>
      <w:jc w:val="both"/>
      <w:outlineLvl w:val="0"/>
    </w:pPr>
    <w:rPr>
      <w:rFonts w:ascii="Tahoma" w:hAnsi="Tahoma"/>
      <w:b/>
      <w:sz w:val="24"/>
    </w:rPr>
  </w:style>
  <w:style w:type="paragraph" w:styleId="Heading2">
    <w:name w:val="heading 2"/>
    <w:basedOn w:val="Normal"/>
    <w:next w:val="Normal"/>
    <w:link w:val="Heading2Char"/>
    <w:unhideWhenUsed/>
    <w:qFormat/>
    <w:rsid w:val="00722B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E9"/>
    <w:rPr>
      <w:rFonts w:ascii="Tahoma" w:eastAsia="Times New Roman" w:hAnsi="Tahoma"/>
      <w:b/>
      <w:szCs w:val="20"/>
    </w:rPr>
  </w:style>
  <w:style w:type="character" w:customStyle="1" w:styleId="Heading2Char">
    <w:name w:val="Heading 2 Char"/>
    <w:basedOn w:val="DefaultParagraphFont"/>
    <w:link w:val="Heading2"/>
    <w:rsid w:val="00722BE9"/>
    <w:rPr>
      <w:rFonts w:ascii="Arial" w:eastAsia="Times New Roman" w:hAnsi="Arial" w:cs="Arial"/>
      <w:b/>
      <w:bCs/>
      <w:i/>
      <w:iCs/>
      <w:sz w:val="28"/>
      <w:szCs w:val="28"/>
    </w:rPr>
  </w:style>
  <w:style w:type="table" w:styleId="TableGrid">
    <w:name w:val="Table Grid"/>
    <w:basedOn w:val="TableNormal"/>
    <w:uiPriority w:val="59"/>
    <w:rsid w:val="00722B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AC9"/>
    <w:rPr>
      <w:rFonts w:ascii="Tahoma" w:hAnsi="Tahoma" w:cs="Tahoma"/>
      <w:sz w:val="16"/>
      <w:szCs w:val="16"/>
    </w:rPr>
  </w:style>
  <w:style w:type="character" w:customStyle="1" w:styleId="BalloonTextChar">
    <w:name w:val="Balloon Text Char"/>
    <w:basedOn w:val="DefaultParagraphFont"/>
    <w:link w:val="BalloonText"/>
    <w:uiPriority w:val="99"/>
    <w:semiHidden/>
    <w:rsid w:val="00676AC9"/>
    <w:rPr>
      <w:rFonts w:ascii="Tahoma" w:eastAsia="Times New Roman" w:hAnsi="Tahoma" w:cs="Tahoma"/>
      <w:sz w:val="16"/>
      <w:szCs w:val="16"/>
    </w:rPr>
  </w:style>
  <w:style w:type="character" w:styleId="Strong">
    <w:name w:val="Strong"/>
    <w:basedOn w:val="DefaultParagraphFont"/>
    <w:qFormat/>
    <w:rsid w:val="00E9158B"/>
    <w:rPr>
      <w:b/>
      <w:bCs/>
    </w:rPr>
  </w:style>
  <w:style w:type="paragraph" w:styleId="NormalWeb">
    <w:name w:val="Normal (Web)"/>
    <w:basedOn w:val="Normal"/>
    <w:semiHidden/>
    <w:rsid w:val="00E9158B"/>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04B5C"/>
    <w:pPr>
      <w:spacing w:after="100" w:afterAutospacing="1"/>
      <w:ind w:left="720"/>
    </w:pPr>
    <w:rPr>
      <w:rFonts w:ascii="Arial" w:eastAsiaTheme="minorEastAsia" w:hAnsi="Arial" w:cs="Helvetica"/>
      <w:sz w:val="24"/>
    </w:rPr>
  </w:style>
  <w:style w:type="paragraph" w:styleId="Header">
    <w:name w:val="header"/>
    <w:basedOn w:val="Normal"/>
    <w:link w:val="HeaderChar"/>
    <w:uiPriority w:val="99"/>
    <w:unhideWhenUsed/>
    <w:rsid w:val="00C90C5E"/>
    <w:pPr>
      <w:tabs>
        <w:tab w:val="center" w:pos="4680"/>
        <w:tab w:val="right" w:pos="9360"/>
      </w:tabs>
    </w:pPr>
  </w:style>
  <w:style w:type="character" w:customStyle="1" w:styleId="HeaderChar">
    <w:name w:val="Header Char"/>
    <w:basedOn w:val="DefaultParagraphFont"/>
    <w:link w:val="Header"/>
    <w:uiPriority w:val="99"/>
    <w:rsid w:val="00C90C5E"/>
    <w:rPr>
      <w:rFonts w:eastAsia="Times New Roman"/>
      <w:sz w:val="20"/>
      <w:szCs w:val="20"/>
    </w:rPr>
  </w:style>
  <w:style w:type="paragraph" w:styleId="Footer">
    <w:name w:val="footer"/>
    <w:basedOn w:val="Normal"/>
    <w:link w:val="FooterChar"/>
    <w:uiPriority w:val="99"/>
    <w:unhideWhenUsed/>
    <w:rsid w:val="00C90C5E"/>
    <w:pPr>
      <w:tabs>
        <w:tab w:val="center" w:pos="4680"/>
        <w:tab w:val="right" w:pos="9360"/>
      </w:tabs>
    </w:pPr>
  </w:style>
  <w:style w:type="character" w:customStyle="1" w:styleId="FooterChar">
    <w:name w:val="Footer Char"/>
    <w:basedOn w:val="DefaultParagraphFont"/>
    <w:link w:val="Footer"/>
    <w:uiPriority w:val="99"/>
    <w:rsid w:val="00C90C5E"/>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092">
      <w:bodyDiv w:val="1"/>
      <w:marLeft w:val="0"/>
      <w:marRight w:val="0"/>
      <w:marTop w:val="0"/>
      <w:marBottom w:val="0"/>
      <w:divBdr>
        <w:top w:val="none" w:sz="0" w:space="0" w:color="auto"/>
        <w:left w:val="none" w:sz="0" w:space="0" w:color="auto"/>
        <w:bottom w:val="none" w:sz="0" w:space="0" w:color="auto"/>
        <w:right w:val="none" w:sz="0" w:space="0" w:color="auto"/>
      </w:divBdr>
    </w:div>
    <w:div w:id="652300552">
      <w:bodyDiv w:val="1"/>
      <w:marLeft w:val="0"/>
      <w:marRight w:val="0"/>
      <w:marTop w:val="0"/>
      <w:marBottom w:val="0"/>
      <w:divBdr>
        <w:top w:val="none" w:sz="0" w:space="0" w:color="auto"/>
        <w:left w:val="none" w:sz="0" w:space="0" w:color="auto"/>
        <w:bottom w:val="none" w:sz="0" w:space="0" w:color="auto"/>
        <w:right w:val="none" w:sz="0" w:space="0" w:color="auto"/>
      </w:divBdr>
    </w:div>
    <w:div w:id="1405420046">
      <w:bodyDiv w:val="1"/>
      <w:marLeft w:val="0"/>
      <w:marRight w:val="0"/>
      <w:marTop w:val="0"/>
      <w:marBottom w:val="0"/>
      <w:divBdr>
        <w:top w:val="none" w:sz="0" w:space="0" w:color="auto"/>
        <w:left w:val="none" w:sz="0" w:space="0" w:color="auto"/>
        <w:bottom w:val="none" w:sz="0" w:space="0" w:color="auto"/>
        <w:right w:val="none" w:sz="0" w:space="0" w:color="auto"/>
      </w:divBdr>
    </w:div>
    <w:div w:id="1548713729">
      <w:bodyDiv w:val="1"/>
      <w:marLeft w:val="0"/>
      <w:marRight w:val="0"/>
      <w:marTop w:val="0"/>
      <w:marBottom w:val="0"/>
      <w:divBdr>
        <w:top w:val="none" w:sz="0" w:space="0" w:color="auto"/>
        <w:left w:val="none" w:sz="0" w:space="0" w:color="auto"/>
        <w:bottom w:val="none" w:sz="0" w:space="0" w:color="auto"/>
        <w:right w:val="none" w:sz="0" w:space="0" w:color="auto"/>
      </w:divBdr>
    </w:div>
    <w:div w:id="16734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7A85B7B290A45888FB063DFD3E156" ma:contentTypeVersion="5" ma:contentTypeDescription="Create a new document." ma:contentTypeScope="" ma:versionID="5605cfb6e57dc1dbad94360c43e6a0c9">
  <xsd:schema xmlns:xsd="http://www.w3.org/2001/XMLSchema" xmlns:p="http://schemas.microsoft.com/office/2006/metadata/properties" xmlns:ns2="3115ec04-dcf1-4a3b-b1bb-a9a5d2ab57ec" targetNamespace="http://schemas.microsoft.com/office/2006/metadata/properties" ma:root="true" ma:fieldsID="bd841a7570faf010e4bfc4ba65ab329e" ns2:_="">
    <xsd:import namespace="3115ec04-dcf1-4a3b-b1bb-a9a5d2ab57ec"/>
    <xsd:element name="properties">
      <xsd:complexType>
        <xsd:sequence>
          <xsd:element name="documentManagement">
            <xsd:complexType>
              <xsd:all>
                <xsd:element ref="ns2:If" minOccurs="0"/>
                <xsd:element ref="ns2:Considerations" minOccurs="0"/>
                <xsd:element ref="ns2:Show" minOccurs="0"/>
              </xsd:all>
            </xsd:complexType>
          </xsd:element>
        </xsd:sequence>
      </xsd:complexType>
    </xsd:element>
  </xsd:schema>
  <xsd:schema xmlns:xsd="http://www.w3.org/2001/XMLSchema" xmlns:dms="http://schemas.microsoft.com/office/2006/documentManagement/types" targetNamespace="3115ec04-dcf1-4a3b-b1bb-a9a5d2ab57ec" elementFormDefault="qualified">
    <xsd:import namespace="http://schemas.microsoft.com/office/2006/documentManagement/types"/>
    <xsd:element name="If" ma:index="2" nillable="true" ma:displayName="If" ma:default="SPED" ma:format="Dropdown" ma:internalName="If" ma:readOnly="false">
      <xsd:simpleType>
        <xsd:restriction base="dms:Choice">
          <xsd:enumeration value="ASD Information"/>
          <xsd:enumeration value="Assessment Centre Documents"/>
          <xsd:enumeration value="BCeSIS"/>
          <xsd:enumeration value="Behaviour"/>
          <xsd:enumeration value="DHH"/>
          <xsd:enumeration value="Fast ForWord"/>
          <xsd:enumeration value="Gifted"/>
          <xsd:enumeration value="IEP Planning"/>
          <xsd:enumeration value="PBS"/>
          <xsd:enumeration value="Safety Planning"/>
          <xsd:enumeration value="School Base Team Information"/>
          <xsd:enumeration value="Special Education Technology"/>
          <xsd:enumeration value="SPED"/>
          <xsd:enumeration value="Transition Planning"/>
          <xsd:enumeration value="Transportation Information"/>
          <xsd:enumeration value="VI"/>
        </xsd:restriction>
      </xsd:simpleType>
    </xsd:element>
    <xsd:element name="Considerations" ma:index="3" nillable="true" ma:displayName="Considerations" ma:default="A Form" ma:format="Dropdown" ma:internalName="Considerations" ma:readOnly="false">
      <xsd:simpleType>
        <xsd:restriction base="dms:Choice">
          <xsd:enumeration value="A Form"/>
          <xsd:enumeration value="Current Level of Performance"/>
          <xsd:enumeration value="Supplemental Assessment Tools"/>
          <xsd:enumeration value="Resources"/>
        </xsd:restriction>
      </xsd:simpleType>
    </xsd:element>
    <xsd:element name="Show" ma:index="4" nillable="true" ma:displayName="Show" ma:default="0" ma:internalName="Sho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siderations xmlns="3115ec04-dcf1-4a3b-b1bb-a9a5d2ab57ec">A Form</Considerations>
    <If xmlns="3115ec04-dcf1-4a3b-b1bb-a9a5d2ab57ec">Assessment Centre Documents</If>
    <Show xmlns="3115ec04-dcf1-4a3b-b1bb-a9a5d2ab57ec">false</Show>
  </documentManagement>
</p:properties>
</file>

<file path=customXml/itemProps1.xml><?xml version="1.0" encoding="utf-8"?>
<ds:datastoreItem xmlns:ds="http://schemas.openxmlformats.org/officeDocument/2006/customXml" ds:itemID="{D9E0E741-8102-4277-99A0-19D5A29C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ec04-dcf1-4a3b-b1bb-a9a5d2ab57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D51E90-63A9-4B1D-9423-50A00BA61B6A}">
  <ds:schemaRefs>
    <ds:schemaRef ds:uri="http://schemas.microsoft.com/sharepoint/v3/contenttype/forms"/>
  </ds:schemaRefs>
</ds:datastoreItem>
</file>

<file path=customXml/itemProps3.xml><?xml version="1.0" encoding="utf-8"?>
<ds:datastoreItem xmlns:ds="http://schemas.openxmlformats.org/officeDocument/2006/customXml" ds:itemID="{DA589990-0494-41B5-BCAD-CFD8F9F47A4A}">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3115ec04-dcf1-4a3b-b1bb-a9a5d2ab57e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OT and PT Referral Form (QACCH)</vt:lpstr>
    </vt:vector>
  </TitlesOfParts>
  <Company>GVSD 61</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and PT Referral Form (QACCH)</dc:title>
  <dc:creator>sdyck</dc:creator>
  <cp:lastModifiedBy>Robertson, Holly</cp:lastModifiedBy>
  <cp:revision>5</cp:revision>
  <cp:lastPrinted>2015-11-20T18:54:00Z</cp:lastPrinted>
  <dcterms:created xsi:type="dcterms:W3CDTF">2016-02-01T21:59:00Z</dcterms:created>
  <dcterms:modified xsi:type="dcterms:W3CDTF">2024-02-26T18:13:00Z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0x010100A047A85B7B290A45888FB063DFD3E156</vt:lpwstr>
  </property>
</Properties>
</file>