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6585" w14:textId="77777777" w:rsidR="00702008" w:rsidRDefault="00702008" w:rsidP="00702008">
      <w:pPr>
        <w:spacing w:line="240" w:lineRule="auto"/>
        <w:rPr>
          <w:rFonts w:eastAsia="Times New Roman"/>
          <w:color w:val="000000"/>
          <w:sz w:val="24"/>
          <w:szCs w:val="24"/>
          <w:u w:val="single"/>
          <w:lang w:val="en-US"/>
        </w:rPr>
      </w:pPr>
      <w:bookmarkStart w:id="0" w:name="_Hlk126324206"/>
      <w:bookmarkEnd w:id="0"/>
    </w:p>
    <w:p w14:paraId="2A614BED" w14:textId="79873D44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008">
        <w:rPr>
          <w:rFonts w:eastAsia="Times New Roman"/>
          <w:color w:val="000000"/>
          <w:sz w:val="24"/>
          <w:szCs w:val="24"/>
          <w:u w:val="single"/>
          <w:lang w:val="en-US"/>
        </w:rPr>
        <w:t>Tip Sheet for Case Managers re: IBI and CYMH Consultation and Collaboration Days</w:t>
      </w:r>
    </w:p>
    <w:p w14:paraId="71AA89E7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7955B6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008">
        <w:rPr>
          <w:rFonts w:eastAsia="Times New Roman"/>
          <w:b/>
          <w:bCs/>
          <w:color w:val="000000"/>
          <w:lang w:val="en-US"/>
        </w:rPr>
        <w:t>Preparing for Fall (first consultation) C/C days</w:t>
      </w:r>
      <w:r w:rsidRPr="00702008">
        <w:rPr>
          <w:rFonts w:eastAsia="Times New Roman"/>
          <w:color w:val="000000"/>
          <w:lang w:val="en-US"/>
        </w:rPr>
        <w:t>:</w:t>
      </w:r>
    </w:p>
    <w:p w14:paraId="67D9E515" w14:textId="13D807A4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3638C9" w14:textId="77777777" w:rsidR="00702008" w:rsidRPr="00702008" w:rsidRDefault="00702008" w:rsidP="00702008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Ensure prior discussion with SBT</w:t>
      </w:r>
    </w:p>
    <w:p w14:paraId="142D4EEA" w14:textId="77777777" w:rsidR="00702008" w:rsidRPr="00702008" w:rsidRDefault="00702008" w:rsidP="00702008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Discuss with Parent and acquire consent </w:t>
      </w:r>
    </w:p>
    <w:p w14:paraId="29391CF5" w14:textId="77777777" w:rsidR="00702008" w:rsidRPr="00702008" w:rsidRDefault="00702008" w:rsidP="00702008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Complete shared planning template for each student </w:t>
      </w:r>
    </w:p>
    <w:p w14:paraId="0F18B474" w14:textId="77777777" w:rsidR="00702008" w:rsidRPr="00702008" w:rsidRDefault="00702008" w:rsidP="00702008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Submit completed Collaborative Planning Template and confirmation of Parent consent to District Team prior to deadline indicating which CYMH Clinician (</w:t>
      </w:r>
      <w:proofErr w:type="gramStart"/>
      <w:r w:rsidRPr="00702008">
        <w:rPr>
          <w:rFonts w:eastAsia="Times New Roman"/>
          <w:color w:val="000000"/>
          <w:lang w:val="en-US"/>
        </w:rPr>
        <w:t>i.e.</w:t>
      </w:r>
      <w:proofErr w:type="gramEnd"/>
      <w:r w:rsidRPr="00702008">
        <w:rPr>
          <w:rFonts w:eastAsia="Times New Roman"/>
          <w:color w:val="000000"/>
          <w:lang w:val="en-US"/>
        </w:rPr>
        <w:t xml:space="preserve"> Saanich, Victoria, Indigenous) for each individual student and availability</w:t>
      </w:r>
    </w:p>
    <w:p w14:paraId="41CF8AA0" w14:textId="77777777" w:rsidR="00702008" w:rsidRPr="00702008" w:rsidRDefault="00702008" w:rsidP="00702008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Ensure the student file(s) is/are with you for consult/collaboration to address any questions that may arise</w:t>
      </w:r>
    </w:p>
    <w:p w14:paraId="5205F6B6" w14:textId="77777777" w:rsidR="00702008" w:rsidRPr="00702008" w:rsidRDefault="00702008" w:rsidP="00702008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Ensure the school-based person who is knowledgeable regarding the individual student is available for consultation/collaboration</w:t>
      </w:r>
    </w:p>
    <w:p w14:paraId="49D6951C" w14:textId="77777777" w:rsidR="00702008" w:rsidRPr="00702008" w:rsidRDefault="00702008" w:rsidP="0070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2329B7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008">
        <w:rPr>
          <w:rFonts w:eastAsia="Times New Roman"/>
          <w:b/>
          <w:bCs/>
          <w:color w:val="000000"/>
          <w:lang w:val="en-US"/>
        </w:rPr>
        <w:t>Preparing for Spring (second consultation) C/C days</w:t>
      </w:r>
      <w:r w:rsidRPr="00702008">
        <w:rPr>
          <w:rFonts w:eastAsia="Times New Roman"/>
          <w:color w:val="000000"/>
          <w:lang w:val="en-US"/>
        </w:rPr>
        <w:t>:</w:t>
      </w:r>
    </w:p>
    <w:p w14:paraId="08042375" w14:textId="3EDBDDC8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D0E80B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Ensure periodic SBT and Parent updates regarding follow up to shared planning with CYMH Clinician have occurred</w:t>
      </w:r>
    </w:p>
    <w:p w14:paraId="6662ABBC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Consultation to occur regardless of whether continued designation is being pursued</w:t>
      </w:r>
    </w:p>
    <w:p w14:paraId="72633EE9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In discussion at SBT is continued Category H/IBI designation for following school year appropriate</w:t>
      </w:r>
    </w:p>
    <w:p w14:paraId="647154E6" w14:textId="77777777" w:rsidR="00702008" w:rsidRPr="00702008" w:rsidRDefault="00702008" w:rsidP="00702008">
      <w:pPr>
        <w:numPr>
          <w:ilvl w:val="1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Share with parent</w:t>
      </w:r>
    </w:p>
    <w:p w14:paraId="6AD2D6E4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In conversation with Parent has an alternate community agency been engaged</w:t>
      </w:r>
    </w:p>
    <w:p w14:paraId="358AD2C7" w14:textId="77777777" w:rsidR="00702008" w:rsidRPr="00702008" w:rsidRDefault="00702008" w:rsidP="00702008">
      <w:pPr>
        <w:numPr>
          <w:ilvl w:val="1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If no, would the parent consent to another year with CYMH C/C as community agency</w:t>
      </w:r>
    </w:p>
    <w:p w14:paraId="29C4F024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Update Collaborative Planning Template – Consultation &amp; Collaboration Shared Plan</w:t>
      </w:r>
    </w:p>
    <w:p w14:paraId="033D5260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Follow-up which includes SBT and Parent points of contact and discussion, implementation</w:t>
      </w:r>
    </w:p>
    <w:p w14:paraId="78E793CD" w14:textId="1D4B1FCD" w:rsidR="00555256" w:rsidRPr="0039018B" w:rsidRDefault="00702008" w:rsidP="00555256">
      <w:pPr>
        <w:pStyle w:val="Header"/>
        <w:numPr>
          <w:ilvl w:val="0"/>
          <w:numId w:val="5"/>
        </w:numPr>
        <w:spacing w:after="120"/>
        <w:rPr>
          <w:b/>
        </w:rPr>
      </w:pPr>
      <w:r w:rsidRPr="00702008">
        <w:rPr>
          <w:rFonts w:eastAsia="Times New Roman"/>
          <w:color w:val="000000"/>
          <w:lang w:val="en-US"/>
        </w:rPr>
        <w:t xml:space="preserve">Submit completed Collaborative Planning Template to District Team </w:t>
      </w:r>
      <w:r w:rsidR="00555256">
        <w:rPr>
          <w:rFonts w:eastAsia="Times New Roman"/>
          <w:color w:val="000000"/>
          <w:lang w:val="en-US"/>
        </w:rPr>
        <w:t xml:space="preserve">and CYMH Clinician Confirmation of Service form </w:t>
      </w:r>
      <w:r w:rsidR="00555256">
        <w:t xml:space="preserve">so </w:t>
      </w:r>
      <w:r w:rsidR="00555256">
        <w:t>the form is</w:t>
      </w:r>
      <w:r w:rsidR="00555256">
        <w:t xml:space="preserve"> ready for the clinician to sign during the meeting.  This form confirms that CYMH CC service will continue into the next school year.</w:t>
      </w:r>
    </w:p>
    <w:p w14:paraId="628DD050" w14:textId="671E236C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prior to deadline indicating which CYMH Clinician (</w:t>
      </w:r>
      <w:proofErr w:type="gramStart"/>
      <w:r w:rsidRPr="00702008">
        <w:rPr>
          <w:rFonts w:eastAsia="Times New Roman"/>
          <w:color w:val="000000"/>
          <w:lang w:val="en-US"/>
        </w:rPr>
        <w:t>i.e.</w:t>
      </w:r>
      <w:proofErr w:type="gramEnd"/>
      <w:r w:rsidRPr="00702008">
        <w:rPr>
          <w:rFonts w:eastAsia="Times New Roman"/>
          <w:color w:val="000000"/>
          <w:lang w:val="en-US"/>
        </w:rPr>
        <w:t xml:space="preserve"> Saanich, Victoria, Indigenous) for each individual student and availability</w:t>
      </w:r>
    </w:p>
    <w:p w14:paraId="757D8A0B" w14:textId="77777777" w:rsidR="00702008" w:rsidRPr="00702008" w:rsidRDefault="00702008" w:rsidP="00702008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Ensure the student file(s) is/are with you for consult/collaboration to address any questions that may arise</w:t>
      </w:r>
    </w:p>
    <w:p w14:paraId="575211F2" w14:textId="2402E6D7" w:rsidR="00555256" w:rsidRPr="00381225" w:rsidRDefault="00702008" w:rsidP="0038122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Ensure the school-based person who is knowledgeable regarding the individual student is available for consultation/collaboration</w:t>
      </w:r>
    </w:p>
    <w:p w14:paraId="7E0E5A69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AF6177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008">
        <w:rPr>
          <w:rFonts w:eastAsia="Times New Roman"/>
          <w:b/>
          <w:bCs/>
          <w:color w:val="000000"/>
          <w:lang w:val="en-US"/>
        </w:rPr>
        <w:t>During Consultations</w:t>
      </w:r>
      <w:r w:rsidRPr="00702008">
        <w:rPr>
          <w:rFonts w:eastAsia="Times New Roman"/>
          <w:color w:val="000000"/>
          <w:lang w:val="en-US"/>
        </w:rPr>
        <w:t>:</w:t>
      </w:r>
    </w:p>
    <w:p w14:paraId="6E3AB452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00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D24A06E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Case Manager to complete Shared Planning Template meeting in either table 1 meeting or table two meeting spaces</w:t>
      </w:r>
    </w:p>
    <w:p w14:paraId="612B7280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lastRenderedPageBreak/>
        <w:t>Indicate participants and roles followed by information shared, general discussion and suggestions, recommendations, considerations </w:t>
      </w:r>
    </w:p>
    <w:p w14:paraId="5AD490D5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Following both consults with CYMH Clinician email Shared Planning template with meeting notes to District Team by deadline</w:t>
      </w:r>
    </w:p>
    <w:p w14:paraId="27C530A5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District Team will collectively fax these to the respective CYMH Clinician</w:t>
      </w:r>
    </w:p>
    <w:p w14:paraId="52E7E7AE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Case Manager is required to report back to SBT following consultation with CYMH Clinician </w:t>
      </w:r>
    </w:p>
    <w:p w14:paraId="25AFF1D4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SBT to implement suggestions, recommendation as appropriate to setting</w:t>
      </w:r>
    </w:p>
    <w:p w14:paraId="69DD0FE7" w14:textId="77777777" w:rsidR="00702008" w:rsidRPr="00702008" w:rsidRDefault="00702008" w:rsidP="0070200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702008">
        <w:rPr>
          <w:rFonts w:eastAsia="Times New Roman"/>
          <w:color w:val="000000"/>
          <w:lang w:val="en-US"/>
        </w:rPr>
        <w:t>Case Manager must discuss recommendations with Parent and where appropriate encourage, support Parent in following up</w:t>
      </w:r>
    </w:p>
    <w:p w14:paraId="60B81278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02008" w:rsidRPr="00702008" w14:paraId="4D12533F" w14:textId="77777777" w:rsidTr="007020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619C" w14:textId="77777777" w:rsidR="00702008" w:rsidRPr="00702008" w:rsidRDefault="00702008" w:rsidP="007020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008">
              <w:rPr>
                <w:rFonts w:eastAsia="Times New Roman"/>
                <w:b/>
                <w:bCs/>
                <w:color w:val="000000"/>
                <w:lang w:val="en-US"/>
              </w:rPr>
              <w:t>Meeting 2 -</w:t>
            </w:r>
            <w:r w:rsidRPr="00702008">
              <w:rPr>
                <w:rFonts w:eastAsia="Times New Roman"/>
                <w:color w:val="000000"/>
                <w:lang w:val="en-US"/>
              </w:rPr>
              <w:t xml:space="preserve"> in addition</w:t>
            </w:r>
          </w:p>
        </w:tc>
      </w:tr>
      <w:tr w:rsidR="00702008" w:rsidRPr="00702008" w14:paraId="382CE6A6" w14:textId="77777777" w:rsidTr="007020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06CDB" w14:textId="77777777" w:rsidR="00702008" w:rsidRPr="00702008" w:rsidRDefault="00702008" w:rsidP="007020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008">
              <w:rPr>
                <w:rFonts w:eastAsia="Times New Roman"/>
                <w:color w:val="000000"/>
                <w:lang w:val="en-US"/>
              </w:rPr>
              <w:t>Discuss with CYMH Clinician if CYMH C/C to be continued community agency for another year (if needed)</w:t>
            </w:r>
          </w:p>
        </w:tc>
      </w:tr>
      <w:tr w:rsidR="00702008" w:rsidRPr="00702008" w14:paraId="6C46670D" w14:textId="77777777" w:rsidTr="007020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94705" w14:textId="77777777" w:rsidR="00702008" w:rsidRPr="00702008" w:rsidRDefault="00702008" w:rsidP="007020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008">
              <w:rPr>
                <w:rFonts w:eastAsia="Times New Roman"/>
                <w:color w:val="000000"/>
                <w:lang w:val="en-US"/>
              </w:rPr>
              <w:t>CYMH Clinician will forward to District Team confirmation of community agency for the following school year for designation submission purposes</w:t>
            </w:r>
          </w:p>
        </w:tc>
      </w:tr>
      <w:tr w:rsidR="00702008" w:rsidRPr="00702008" w14:paraId="7B8ED96E" w14:textId="77777777" w:rsidTr="007020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C4E90" w14:textId="77777777" w:rsidR="00702008" w:rsidRPr="00702008" w:rsidRDefault="00702008" w:rsidP="007020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008">
              <w:rPr>
                <w:rFonts w:eastAsia="Times New Roman"/>
                <w:color w:val="000000"/>
                <w:lang w:val="en-US"/>
              </w:rPr>
              <w:t>District Team to then share this with Case Manager and/or Principal upon receipt from CYMH Clinician</w:t>
            </w:r>
          </w:p>
        </w:tc>
      </w:tr>
    </w:tbl>
    <w:p w14:paraId="3238391D" w14:textId="77777777" w:rsidR="00702008" w:rsidRPr="00702008" w:rsidRDefault="00702008" w:rsidP="00702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F3D398" w14:textId="77777777" w:rsidR="00702008" w:rsidRPr="00702008" w:rsidRDefault="00702008" w:rsidP="0070200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2008">
        <w:rPr>
          <w:rFonts w:eastAsia="Times New Roman"/>
          <w:b/>
          <w:bCs/>
          <w:color w:val="000000"/>
          <w:sz w:val="28"/>
          <w:szCs w:val="28"/>
          <w:lang w:val="en-US"/>
        </w:rPr>
        <w:t>Document, document, document</w:t>
      </w:r>
    </w:p>
    <w:p w14:paraId="38C8D8FB" w14:textId="6E156B5F" w:rsidR="0062634D" w:rsidRDefault="0062634D" w:rsidP="0062634D">
      <w:pPr>
        <w:jc w:val="center"/>
        <w:rPr>
          <w:b/>
          <w:bCs/>
          <w:sz w:val="24"/>
          <w:szCs w:val="24"/>
        </w:rPr>
      </w:pPr>
    </w:p>
    <w:p w14:paraId="46C4FEB8" w14:textId="0E6CB648" w:rsidR="008E01B3" w:rsidRPr="008E01B3" w:rsidRDefault="008E01B3" w:rsidP="008E01B3">
      <w:pPr>
        <w:rPr>
          <w:sz w:val="24"/>
          <w:szCs w:val="24"/>
        </w:rPr>
      </w:pPr>
    </w:p>
    <w:p w14:paraId="7B99AF09" w14:textId="51DCE607" w:rsidR="008E01B3" w:rsidRPr="008E01B3" w:rsidRDefault="008E01B3" w:rsidP="008E01B3">
      <w:pPr>
        <w:rPr>
          <w:sz w:val="24"/>
          <w:szCs w:val="24"/>
        </w:rPr>
      </w:pPr>
    </w:p>
    <w:p w14:paraId="22717AD4" w14:textId="7681DA26" w:rsidR="008E01B3" w:rsidRPr="008E01B3" w:rsidRDefault="008E01B3" w:rsidP="008E01B3">
      <w:pPr>
        <w:rPr>
          <w:sz w:val="24"/>
          <w:szCs w:val="24"/>
        </w:rPr>
      </w:pPr>
    </w:p>
    <w:p w14:paraId="6E9ADA6A" w14:textId="45BA0307" w:rsidR="008E01B3" w:rsidRPr="008E01B3" w:rsidRDefault="008E01B3" w:rsidP="008E01B3">
      <w:pPr>
        <w:rPr>
          <w:sz w:val="24"/>
          <w:szCs w:val="24"/>
        </w:rPr>
      </w:pPr>
    </w:p>
    <w:p w14:paraId="0C12FA63" w14:textId="4F1C6F72" w:rsidR="008E01B3" w:rsidRDefault="008E01B3" w:rsidP="008E01B3">
      <w:pPr>
        <w:rPr>
          <w:b/>
          <w:bCs/>
          <w:sz w:val="24"/>
          <w:szCs w:val="24"/>
        </w:rPr>
      </w:pPr>
    </w:p>
    <w:p w14:paraId="10EC4D32" w14:textId="545A3667" w:rsidR="008E01B3" w:rsidRDefault="008E01B3" w:rsidP="008E01B3">
      <w:pPr>
        <w:rPr>
          <w:b/>
          <w:bCs/>
          <w:sz w:val="24"/>
          <w:szCs w:val="24"/>
        </w:rPr>
      </w:pPr>
    </w:p>
    <w:p w14:paraId="23E5F2F3" w14:textId="47A60C79" w:rsidR="008E01B3" w:rsidRPr="008E01B3" w:rsidRDefault="008E01B3" w:rsidP="008E01B3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E01B3" w:rsidRPr="008E01B3" w:rsidSect="00DB660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C91" w14:textId="77777777" w:rsidR="00362E41" w:rsidRDefault="00362E41">
      <w:pPr>
        <w:spacing w:line="240" w:lineRule="auto"/>
      </w:pPr>
      <w:r>
        <w:separator/>
      </w:r>
    </w:p>
  </w:endnote>
  <w:endnote w:type="continuationSeparator" w:id="0">
    <w:p w14:paraId="5B1CC941" w14:textId="77777777" w:rsidR="00362E41" w:rsidRDefault="0036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2DA8" w14:textId="27C80105" w:rsidR="00702008" w:rsidRDefault="00702008">
    <w:pPr>
      <w:pStyle w:val="Footer"/>
    </w:pPr>
    <w:r>
      <w:t>Created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584F" w14:textId="77777777" w:rsidR="00362E41" w:rsidRDefault="00362E41">
      <w:pPr>
        <w:spacing w:line="240" w:lineRule="auto"/>
      </w:pPr>
      <w:r>
        <w:separator/>
      </w:r>
    </w:p>
  </w:footnote>
  <w:footnote w:type="continuationSeparator" w:id="0">
    <w:p w14:paraId="54848E03" w14:textId="77777777" w:rsidR="00362E41" w:rsidRDefault="00362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2A6C" w14:textId="036E0F26" w:rsidR="00DE5BFE" w:rsidRDefault="005827A2">
    <w:pPr>
      <w:ind w:right="-40"/>
      <w:jc w:val="center"/>
      <w:rPr>
        <w:rFonts w:ascii="Calibri" w:eastAsia="Calibri" w:hAnsi="Calibri" w:cs="Calibri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BE8601C" wp14:editId="60CB5809">
          <wp:simplePos x="0" y="0"/>
          <wp:positionH relativeFrom="margin">
            <wp:posOffset>238125</wp:posOffset>
          </wp:positionH>
          <wp:positionV relativeFrom="paragraph">
            <wp:posOffset>152400</wp:posOffset>
          </wp:positionV>
          <wp:extent cx="5657850" cy="752475"/>
          <wp:effectExtent l="0" t="0" r="0" b="9525"/>
          <wp:wrapNone/>
          <wp:docPr id="2" name="image1.png" descr="District-Team Logo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strict-Team Logo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E1CE0">
      <w:rPr>
        <w:rFonts w:ascii="Calibri" w:eastAsia="Calibri" w:hAnsi="Calibri" w:cs="Calibri"/>
      </w:rPr>
      <w:tab/>
    </w:r>
    <w:r w:rsidR="00EE1CE0">
      <w:rPr>
        <w:rFonts w:ascii="Calibri" w:eastAsia="Calibri" w:hAnsi="Calibri" w:cs="Calibri"/>
      </w:rPr>
      <w:tab/>
    </w:r>
  </w:p>
  <w:p w14:paraId="28F81CEB" w14:textId="5BD487E4" w:rsidR="00DE5BFE" w:rsidRDefault="00DE5BFE">
    <w:pPr>
      <w:ind w:right="-40"/>
      <w:jc w:val="center"/>
      <w:rPr>
        <w:rFonts w:ascii="Calibri" w:eastAsia="Calibri" w:hAnsi="Calibri" w:cs="Calibri"/>
      </w:rPr>
    </w:pPr>
  </w:p>
  <w:p w14:paraId="517A393D" w14:textId="77777777" w:rsidR="00DE5BFE" w:rsidRDefault="00DE5BFE">
    <w:pPr>
      <w:ind w:right="-40"/>
      <w:jc w:val="center"/>
      <w:rPr>
        <w:rFonts w:ascii="Times New Roman" w:eastAsia="Times New Roman" w:hAnsi="Times New Roman" w:cs="Times New Roman"/>
        <w:smallCaps/>
      </w:rPr>
    </w:pPr>
  </w:p>
  <w:p w14:paraId="58F2B924" w14:textId="77777777" w:rsidR="00DE5BFE" w:rsidRDefault="00DE5BFE">
    <w:pPr>
      <w:ind w:right="-40"/>
      <w:jc w:val="center"/>
      <w:rPr>
        <w:rFonts w:ascii="Times New Roman" w:eastAsia="Times New Roman" w:hAnsi="Times New Roman" w:cs="Times New Roman"/>
        <w:smallCaps/>
      </w:rPr>
    </w:pPr>
  </w:p>
  <w:p w14:paraId="72B58E10" w14:textId="77777777" w:rsidR="00DE5BFE" w:rsidRDefault="00DE5BFE">
    <w:pPr>
      <w:ind w:right="-40"/>
      <w:jc w:val="center"/>
      <w:rPr>
        <w:rFonts w:ascii="Times New Roman" w:eastAsia="Times New Roman" w:hAnsi="Times New Roman" w:cs="Times New Roman"/>
        <w:smallCaps/>
      </w:rPr>
    </w:pPr>
  </w:p>
  <w:p w14:paraId="3A1802E9" w14:textId="77777777" w:rsidR="00DE5BFE" w:rsidRDefault="00EE1CE0">
    <w:pPr>
      <w:ind w:right="-4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mallCaps/>
      </w:rPr>
      <w:t>556 BOLESKINE ROAD, VICTORIA, BRITISH COLUMBIA V8Z 1E8</w:t>
    </w:r>
  </w:p>
  <w:p w14:paraId="46346B4D" w14:textId="07F50972" w:rsidR="00DE5BFE" w:rsidRDefault="00EE1CE0">
    <w:pPr>
      <w:tabs>
        <w:tab w:val="center" w:pos="4680"/>
        <w:tab w:val="right" w:pos="9360"/>
      </w:tabs>
      <w:spacing w:line="240" w:lineRule="auto"/>
      <w:ind w:right="-40"/>
      <w:jc w:val="center"/>
      <w:rPr>
        <w:rFonts w:ascii="Times New Roman" w:eastAsia="Times New Roman" w:hAnsi="Times New Roman" w:cs="Times New Roman"/>
        <w:color w:val="073763"/>
      </w:rPr>
    </w:pPr>
    <w:r>
      <w:rPr>
        <w:rFonts w:ascii="Times New Roman" w:eastAsia="Times New Roman" w:hAnsi="Times New Roman" w:cs="Times New Roman"/>
      </w:rPr>
      <w:t>Phone (250) 475-4</w:t>
    </w:r>
    <w:r w:rsidR="005827A2">
      <w:rPr>
        <w:rFonts w:ascii="Times New Roman" w:eastAsia="Times New Roman" w:hAnsi="Times New Roman" w:cs="Times New Roman"/>
      </w:rPr>
      <w:t>241</w:t>
    </w:r>
    <w:r>
      <w:rPr>
        <w:rFonts w:ascii="Times New Roman" w:eastAsia="Times New Roman" w:hAnsi="Times New Roman" w:cs="Times New Roman"/>
      </w:rPr>
      <w:t xml:space="preserve">     Fax (250) 475-4238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475"/>
    <w:multiLevelType w:val="multilevel"/>
    <w:tmpl w:val="206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F768B"/>
    <w:multiLevelType w:val="multilevel"/>
    <w:tmpl w:val="F2F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651D0"/>
    <w:multiLevelType w:val="hybridMultilevel"/>
    <w:tmpl w:val="1DEC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392"/>
    <w:multiLevelType w:val="hybridMultilevel"/>
    <w:tmpl w:val="60AAE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B971820"/>
    <w:multiLevelType w:val="multilevel"/>
    <w:tmpl w:val="65D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959565">
    <w:abstractNumId w:val="3"/>
  </w:num>
  <w:num w:numId="2" w16cid:durableId="1025523048">
    <w:abstractNumId w:val="4"/>
  </w:num>
  <w:num w:numId="3" w16cid:durableId="135297378">
    <w:abstractNumId w:val="0"/>
  </w:num>
  <w:num w:numId="4" w16cid:durableId="1688872380">
    <w:abstractNumId w:val="1"/>
  </w:num>
  <w:num w:numId="5" w16cid:durableId="14687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FE"/>
    <w:rsid w:val="00072DED"/>
    <w:rsid w:val="000A07C3"/>
    <w:rsid w:val="002C25B1"/>
    <w:rsid w:val="00362E41"/>
    <w:rsid w:val="00381225"/>
    <w:rsid w:val="003F3112"/>
    <w:rsid w:val="00555256"/>
    <w:rsid w:val="005827A2"/>
    <w:rsid w:val="005B6DD0"/>
    <w:rsid w:val="0062634D"/>
    <w:rsid w:val="00666800"/>
    <w:rsid w:val="006F04DF"/>
    <w:rsid w:val="006F0B77"/>
    <w:rsid w:val="00702008"/>
    <w:rsid w:val="0082666D"/>
    <w:rsid w:val="00861827"/>
    <w:rsid w:val="00896BC2"/>
    <w:rsid w:val="008C0FC9"/>
    <w:rsid w:val="008E01B3"/>
    <w:rsid w:val="00A86D79"/>
    <w:rsid w:val="00B50A6D"/>
    <w:rsid w:val="00BE5D76"/>
    <w:rsid w:val="00CC6D35"/>
    <w:rsid w:val="00D01C66"/>
    <w:rsid w:val="00DB660E"/>
    <w:rsid w:val="00DE5BFE"/>
    <w:rsid w:val="00E94AE2"/>
    <w:rsid w:val="00E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DAB0"/>
  <w15:docId w15:val="{79185ABE-FA81-4595-83BE-0AF0486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72D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ED"/>
  </w:style>
  <w:style w:type="paragraph" w:styleId="Footer">
    <w:name w:val="footer"/>
    <w:basedOn w:val="Normal"/>
    <w:link w:val="FooterChar"/>
    <w:uiPriority w:val="99"/>
    <w:unhideWhenUsed/>
    <w:rsid w:val="00072D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ED"/>
  </w:style>
  <w:style w:type="paragraph" w:styleId="ListParagraph">
    <w:name w:val="List Paragraph"/>
    <w:basedOn w:val="Normal"/>
    <w:uiPriority w:val="34"/>
    <w:qFormat/>
    <w:rsid w:val="00DB660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34D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62634D"/>
  </w:style>
  <w:style w:type="character" w:customStyle="1" w:styleId="lrzxr">
    <w:name w:val="lrzxr"/>
    <w:basedOn w:val="DefaultParagraphFont"/>
    <w:rsid w:val="0062634D"/>
  </w:style>
  <w:style w:type="character" w:styleId="Hyperlink">
    <w:name w:val="Hyperlink"/>
    <w:basedOn w:val="DefaultParagraphFont"/>
    <w:uiPriority w:val="99"/>
    <w:unhideWhenUsed/>
    <w:rsid w:val="00626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A91C-360D-4762-998F-B9CB1A3E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Claibourne, Cheryl</dc:creator>
  <cp:lastModifiedBy>Debra Caso-Rohland</cp:lastModifiedBy>
  <cp:revision>5</cp:revision>
  <cp:lastPrinted>2023-02-03T23:04:00Z</cp:lastPrinted>
  <dcterms:created xsi:type="dcterms:W3CDTF">2023-03-17T16:58:00Z</dcterms:created>
  <dcterms:modified xsi:type="dcterms:W3CDTF">2023-04-17T19:09:00Z</dcterms:modified>
</cp:coreProperties>
</file>